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E" w:rsidRPr="00DE0DCE" w:rsidRDefault="007F52FE">
      <w:pPr>
        <w:pStyle w:val="Title"/>
        <w:rPr>
          <w:rFonts w:ascii="Monotype Corsiva" w:hAnsi="Monotype Corsiva"/>
          <w:b/>
          <w:color w:val="893B53"/>
          <w:sz w:val="72"/>
        </w:rPr>
      </w:pPr>
      <w:r w:rsidRPr="00DE0DCE">
        <w:rPr>
          <w:rFonts w:ascii="Monotype Corsiva" w:hAnsi="Monotype Corsiva"/>
          <w:b/>
          <w:color w:val="893B53"/>
          <w:sz w:val="72"/>
        </w:rPr>
        <w:t xml:space="preserve">Potsdam Fibromyalgia Support </w:t>
      </w:r>
      <w:r w:rsidR="004642D3" w:rsidRPr="00DE0DCE">
        <w:rPr>
          <w:rFonts w:ascii="Monotype Corsiva" w:hAnsi="Monotype Corsiva"/>
          <w:b/>
          <w:color w:val="893B53"/>
          <w:sz w:val="72"/>
        </w:rPr>
        <w:t>G</w:t>
      </w:r>
      <w:r w:rsidRPr="00DE0DCE">
        <w:rPr>
          <w:rFonts w:ascii="Monotype Corsiva" w:hAnsi="Monotype Corsiva"/>
          <w:b/>
          <w:color w:val="893B53"/>
          <w:sz w:val="72"/>
        </w:rPr>
        <w:t>roup</w:t>
      </w:r>
    </w:p>
    <w:p w:rsidR="007F52FE" w:rsidRPr="00DE0DCE" w:rsidRDefault="000C237F">
      <w:pPr>
        <w:pStyle w:val="Subtitle"/>
        <w:rPr>
          <w:b/>
          <w:color w:val="893B53"/>
          <w:sz w:val="40"/>
        </w:rPr>
      </w:pPr>
      <w:r w:rsidRPr="00DE0DCE">
        <w:rPr>
          <w:b/>
          <w:noProof/>
          <w:color w:val="893B53"/>
          <w:sz w:val="44"/>
        </w:rPr>
        <w:pict>
          <v:line id="_x0000_s1026" style="position:absolute;left:0;text-align:left;z-index:251655168" from="7.2pt,20.45pt" to="547.2pt,20.45pt" o:allowincell="f" strokecolor="purple"/>
        </w:pict>
      </w:r>
      <w:r w:rsidR="007F52FE" w:rsidRPr="00DE0DCE">
        <w:rPr>
          <w:b/>
          <w:color w:val="893B53"/>
          <w:sz w:val="40"/>
        </w:rPr>
        <w:t>Newsletter</w:t>
      </w:r>
    </w:p>
    <w:p w:rsidR="007F52FE" w:rsidRPr="00DF1552" w:rsidRDefault="00AB4B03" w:rsidP="0001391A">
      <w:pPr>
        <w:pStyle w:val="Heading2"/>
        <w:tabs>
          <w:tab w:val="center" w:pos="5400"/>
        </w:tabs>
        <w:jc w:val="left"/>
        <w:rPr>
          <w:rFonts w:ascii="Arial" w:hAnsi="Arial"/>
          <w:b w:val="0"/>
          <w:color w:val="auto"/>
          <w:sz w:val="28"/>
          <w:szCs w:val="28"/>
          <w:u w:val="single"/>
        </w:rPr>
        <w:sectPr w:rsidR="007F52FE" w:rsidRPr="00DF15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F1552">
        <w:rPr>
          <w:color w:val="auto"/>
        </w:rPr>
        <w:tab/>
      </w:r>
      <w:r w:rsidR="00DF1552">
        <w:rPr>
          <w:color w:val="auto"/>
          <w:sz w:val="28"/>
          <w:szCs w:val="28"/>
        </w:rPr>
        <w:t>January</w:t>
      </w:r>
      <w:r w:rsidR="007F52FE" w:rsidRPr="00DF1552">
        <w:rPr>
          <w:color w:val="auto"/>
          <w:sz w:val="28"/>
          <w:szCs w:val="28"/>
        </w:rPr>
        <w:t>, 20</w:t>
      </w:r>
      <w:r w:rsidR="00FF694D" w:rsidRPr="00DF1552">
        <w:rPr>
          <w:color w:val="auto"/>
          <w:sz w:val="28"/>
          <w:szCs w:val="28"/>
        </w:rPr>
        <w:t>1</w:t>
      </w:r>
      <w:r w:rsidR="00DF1552">
        <w:rPr>
          <w:color w:val="auto"/>
          <w:sz w:val="28"/>
          <w:szCs w:val="28"/>
        </w:rPr>
        <w:t>4</w:t>
      </w:r>
    </w:p>
    <w:p w:rsidR="00CA47A4" w:rsidRPr="00D24B81" w:rsidRDefault="004317AB" w:rsidP="00136BD1">
      <w:pPr>
        <w:pStyle w:val="Heading1"/>
        <w:rPr>
          <w:noProof/>
          <w:szCs w:val="22"/>
          <w:vertAlign w:val="superscript"/>
        </w:rPr>
      </w:pPr>
      <w:r>
        <w:rPr>
          <w:noProof/>
          <w:szCs w:val="22"/>
        </w:rPr>
        <w:lastRenderedPageBreak/>
        <w:t>Setting and Meeting Goals</w:t>
      </w:r>
    </w:p>
    <w:p w:rsidR="004317AB" w:rsidRDefault="000B26A5" w:rsidP="00AB29C8">
      <w:pPr>
        <w:tabs>
          <w:tab w:val="left" w:pos="450"/>
        </w:tabs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3.25pt;margin-top:250.6pt;width:189.05pt;height:118.9pt;z-index:25167257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;mso-fit-shape-to-text:t" inset="10.8pt,7.2pt,10.8pt,7.2pt">
              <w:txbxContent>
                <w:p w:rsidR="00DF1552" w:rsidRDefault="00DF1552" w:rsidP="00DF155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The challenges</w:t>
                  </w:r>
                  <w:r w:rsidR="008729A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and rewards</w:t>
                  </w:r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of</w:t>
                  </w:r>
                </w:p>
                <w:p w:rsidR="00DF1552" w:rsidRDefault="00DF1552" w:rsidP="00DF155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being</w:t>
                  </w:r>
                  <w:proofErr w:type="gramEnd"/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a supporter</w:t>
                  </w:r>
                </w:p>
                <w:p w:rsidR="00DF1552" w:rsidRDefault="00DF1552" w:rsidP="00DF155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proofErr w:type="gramStart"/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for</w:t>
                  </w:r>
                  <w:proofErr w:type="gramEnd"/>
                  <w:r w:rsidRPr="00DF155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someone with fibro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 –</w:t>
                  </w:r>
                </w:p>
                <w:p w:rsidR="00DF1552" w:rsidRPr="00DF1552" w:rsidRDefault="00DF1552" w:rsidP="00DF1552">
                  <w:pPr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proofErr w:type="gramStart"/>
                  <w:r w:rsidRPr="00DF1552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February 24</w:t>
                  </w:r>
                  <w:r w:rsidRPr="00DF1552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vertAlign w:val="superscript"/>
                    </w:rPr>
                    <w:t>th</w:t>
                  </w:r>
                  <w:r w:rsidRPr="00DF1552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(6:30 pm) meeting topic.</w:t>
                  </w:r>
                  <w:proofErr w:type="gramEnd"/>
                </w:p>
                <w:p w:rsidR="00D66D87" w:rsidRPr="00DF1552" w:rsidRDefault="00DF1552" w:rsidP="00DF155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Bring your supporter(s)!</w:t>
                  </w:r>
                </w:p>
              </w:txbxContent>
            </v:textbox>
            <w10:wrap type="square" anchorx="page" anchory="page"/>
          </v:shape>
        </w:pict>
      </w:r>
      <w:r w:rsidR="00A35146">
        <w:rPr>
          <w:sz w:val="20"/>
          <w:szCs w:val="20"/>
        </w:rPr>
        <w:tab/>
      </w:r>
      <w:r w:rsidR="004317AB">
        <w:t xml:space="preserve">The </w:t>
      </w:r>
      <w:proofErr w:type="gramStart"/>
      <w:r w:rsidR="004317AB">
        <w:t>new year</w:t>
      </w:r>
      <w:proofErr w:type="gramEnd"/>
      <w:r w:rsidR="004317AB">
        <w:t xml:space="preserve"> is often a time when we take stock of our lives and set goals. While we often </w:t>
      </w:r>
      <w:proofErr w:type="gramStart"/>
      <w:r w:rsidR="004317AB">
        <w:t>don’t</w:t>
      </w:r>
      <w:proofErr w:type="gramEnd"/>
      <w:r w:rsidR="004317AB">
        <w:t xml:space="preserve"> keep New </w:t>
      </w:r>
      <w:proofErr w:type="spellStart"/>
      <w:r w:rsidR="004317AB">
        <w:t>Years</w:t>
      </w:r>
      <w:proofErr w:type="spellEnd"/>
      <w:r w:rsidR="004317AB">
        <w:t xml:space="preserve"> resolutions, it is possible to pick and meet goals if you take a thoughtful and methodical approach. While achieving your goal might or might not actually decrease your pain, your quality of life should improve from having achieved a well-selected goal. </w:t>
      </w:r>
      <w:proofErr w:type="gramStart"/>
      <w:r w:rsidR="004317AB">
        <w:t>Plus</w:t>
      </w:r>
      <w:proofErr w:type="gramEnd"/>
      <w:r w:rsidR="004317AB">
        <w:t>, the sense of confidence you gain from succeeding in working towards your goal will help decrease stress</w:t>
      </w:r>
      <w:r>
        <w:t xml:space="preserve"> and improve emotional well-being</w:t>
      </w:r>
      <w:r w:rsidR="004317AB">
        <w:t xml:space="preserve">. People who set and achieve goals experience less distress </w:t>
      </w:r>
      <w:proofErr w:type="gramStart"/>
      <w:r w:rsidR="004317AB">
        <w:t>as a result</w:t>
      </w:r>
      <w:proofErr w:type="gramEnd"/>
      <w:r w:rsidR="004317AB">
        <w:t xml:space="preserve"> of their pain; decreased distress often decreases pain. </w:t>
      </w:r>
    </w:p>
    <w:p w:rsidR="00E047E3" w:rsidRDefault="00AB29C8" w:rsidP="000B26A5">
      <w:pPr>
        <w:tabs>
          <w:tab w:val="left" w:pos="450"/>
        </w:tabs>
        <w:jc w:val="both"/>
      </w:pPr>
      <w:r>
        <w:tab/>
      </w:r>
      <w:r>
        <w:tab/>
      </w:r>
      <w:proofErr w:type="gramStart"/>
      <w:r>
        <w:t>First</w:t>
      </w:r>
      <w:proofErr w:type="gramEnd"/>
      <w:r>
        <w:t xml:space="preserve"> you have to pick an appropriate goal. It should be something important to </w:t>
      </w:r>
      <w:r>
        <w:rPr>
          <w:i/>
        </w:rPr>
        <w:t>you</w:t>
      </w:r>
      <w:r>
        <w:t xml:space="preserve"> and not selected by someone else. </w:t>
      </w:r>
      <w:r w:rsidR="008C243A">
        <w:t>It should be s</w:t>
      </w:r>
      <w:r w:rsidR="008C243A" w:rsidRPr="00AB29C8">
        <w:t>omething</w:t>
      </w:r>
      <w:r w:rsidR="008C243A">
        <w:t xml:space="preserve"> that, if achieved, you will feel good about. </w:t>
      </w:r>
      <w:r>
        <w:t xml:space="preserve">Will cleaning the house really make </w:t>
      </w:r>
      <w:r w:rsidRPr="00AB29C8">
        <w:rPr>
          <w:i/>
        </w:rPr>
        <w:t>you</w:t>
      </w:r>
      <w:r>
        <w:t xml:space="preserve"> feel better? If so, that could be your goal; however, </w:t>
      </w:r>
      <w:proofErr w:type="gramStart"/>
      <w:r>
        <w:t>don’t</w:t>
      </w:r>
      <w:proofErr w:type="gramEnd"/>
      <w:r>
        <w:t xml:space="preserve"> pick it because someone else wants you to clean the house. </w:t>
      </w:r>
      <w:r w:rsidR="00E047E3">
        <w:t xml:space="preserve">Your goal can be about something fun – it </w:t>
      </w:r>
      <w:proofErr w:type="gramStart"/>
      <w:r w:rsidR="00E047E3">
        <w:t>doesn’t</w:t>
      </w:r>
      <w:proofErr w:type="gramEnd"/>
      <w:r w:rsidR="00E047E3">
        <w:t xml:space="preserve"> have to be something you consider ‘work’. For example, you could decide you want to get out of the house and have lunch with a friend once a week, or </w:t>
      </w:r>
      <w:r w:rsidR="008C243A">
        <w:t xml:space="preserve">paint for 3 hours a week. </w:t>
      </w:r>
    </w:p>
    <w:p w:rsidR="00AB29C8" w:rsidRDefault="00E047E3" w:rsidP="000B26A5">
      <w:pPr>
        <w:tabs>
          <w:tab w:val="left" w:pos="450"/>
        </w:tabs>
        <w:jc w:val="both"/>
      </w:pPr>
      <w:r>
        <w:tab/>
      </w:r>
      <w:r w:rsidR="008C243A">
        <w:t xml:space="preserve">It should be a goal looking into the future, not the past; </w:t>
      </w:r>
      <w:proofErr w:type="gramStart"/>
      <w:r w:rsidR="008C243A">
        <w:t>don’t</w:t>
      </w:r>
      <w:proofErr w:type="gramEnd"/>
      <w:r w:rsidR="008C243A">
        <w:t xml:space="preserve"> say “I want things to be like they used to be” because that might not be possible. In general, it is better to pick behavioral goals – i.e., activities or behaviors. These are easier to modify than thoughts or feelings. If you want to be less stressed, pick an activity that will help you </w:t>
      </w:r>
      <w:proofErr w:type="gramStart"/>
      <w:r w:rsidR="008C243A">
        <w:t>get</w:t>
      </w:r>
      <w:proofErr w:type="gramEnd"/>
      <w:r w:rsidR="008C243A">
        <w:t xml:space="preserve"> less stressed, such as meditation or deep breathing.  </w:t>
      </w:r>
      <w:r w:rsidR="002A6472">
        <w:t>The same is true of pain; rather than setting a goal of “less pain,” set a goal of exercising 20 minutes/day, because research shows that generally decreases pain.</w:t>
      </w:r>
      <w:r w:rsidR="00BE3BAA">
        <w:t xml:space="preserve">  </w:t>
      </w:r>
    </w:p>
    <w:p w:rsidR="00BE3BAA" w:rsidRDefault="00BE3BAA" w:rsidP="00AB29C8">
      <w:pPr>
        <w:tabs>
          <w:tab w:val="left" w:pos="450"/>
        </w:tabs>
      </w:pPr>
      <w:r>
        <w:tab/>
        <w:t xml:space="preserve">The </w:t>
      </w:r>
      <w:r w:rsidRPr="00FB47C5">
        <w:rPr>
          <w:b/>
        </w:rPr>
        <w:t>SMARTER</w:t>
      </w:r>
      <w:r>
        <w:t xml:space="preserve"> acronym is a good way to set goals. Goals should be:</w:t>
      </w:r>
    </w:p>
    <w:p w:rsidR="00BE3BAA" w:rsidRDefault="00BE3BAA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proofErr w:type="gramStart"/>
      <w:r w:rsidRPr="002A6472">
        <w:rPr>
          <w:b/>
          <w:u w:val="single"/>
        </w:rPr>
        <w:lastRenderedPageBreak/>
        <w:t>Specific</w:t>
      </w:r>
      <w:r>
        <w:t>: well defined rather than vague.</w:t>
      </w:r>
      <w:proofErr w:type="gramEnd"/>
      <w:r>
        <w:t xml:space="preserve"> If you want to exercise more, say what type of exercise (e.g., walking) and how much.</w:t>
      </w:r>
      <w:r w:rsidR="00E047E3">
        <w:t xml:space="preserve">  </w:t>
      </w:r>
    </w:p>
    <w:p w:rsidR="00BE3BAA" w:rsidRDefault="00BE3BAA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 w:rsidRPr="002A6472">
        <w:rPr>
          <w:b/>
          <w:u w:val="single"/>
        </w:rPr>
        <w:t>Measurable</w:t>
      </w:r>
      <w:r>
        <w:t xml:space="preserve">: </w:t>
      </w:r>
      <w:r w:rsidR="002A6472">
        <w:t>how will you</w:t>
      </w:r>
      <w:r>
        <w:t xml:space="preserve"> measure your goal to know </w:t>
      </w:r>
      <w:r w:rsidR="00E047E3">
        <w:t>whether you are making progress an</w:t>
      </w:r>
      <w:r w:rsidR="002A6472">
        <w:t xml:space="preserve">d have, eventually achieved it? </w:t>
      </w:r>
      <w:r w:rsidR="00E047E3">
        <w:t>“I want to be less stressed” is too vague</w:t>
      </w:r>
      <w:r w:rsidR="00015ACF">
        <w:t>, but “I will do deep breathing for relaxation 10 minutes/day” is good</w:t>
      </w:r>
      <w:r w:rsidR="00E047E3">
        <w:t xml:space="preserve">. </w:t>
      </w:r>
    </w:p>
    <w:p w:rsidR="00015ACF" w:rsidRDefault="00015ACF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>
        <w:rPr>
          <w:b/>
          <w:u w:val="single"/>
        </w:rPr>
        <w:t>Achievable</w:t>
      </w:r>
      <w:r w:rsidRPr="00015ACF">
        <w:t>:</w:t>
      </w:r>
      <w:r>
        <w:t xml:space="preserve"> It needs to be something that you really could accomplish in a reasonable amount of time. </w:t>
      </w:r>
      <w:proofErr w:type="gramStart"/>
      <w:r>
        <w:t>And</w:t>
      </w:r>
      <w:proofErr w:type="gramEnd"/>
      <w:r>
        <w:t xml:space="preserve"> it needs to be something within your own control.</w:t>
      </w:r>
    </w:p>
    <w:p w:rsidR="00015ACF" w:rsidRDefault="00015ACF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>
        <w:rPr>
          <w:b/>
          <w:u w:val="single"/>
        </w:rPr>
        <w:t>Relevant</w:t>
      </w:r>
      <w:r w:rsidRPr="00015ACF">
        <w:t>:</w:t>
      </w:r>
      <w:r>
        <w:t xml:space="preserve"> The goal needs to be meaningful to you, something you care </w:t>
      </w:r>
      <w:proofErr w:type="gramStart"/>
      <w:r>
        <w:t>about</w:t>
      </w:r>
      <w:proofErr w:type="gramEnd"/>
      <w:r>
        <w:t>.</w:t>
      </w:r>
    </w:p>
    <w:p w:rsidR="00015ACF" w:rsidRDefault="00015ACF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>
        <w:rPr>
          <w:b/>
          <w:u w:val="single"/>
        </w:rPr>
        <w:t>Time</w:t>
      </w:r>
      <w:r w:rsidRPr="0095016D">
        <w:rPr>
          <w:b/>
          <w:u w:val="single"/>
        </w:rPr>
        <w:t>-limited</w:t>
      </w:r>
      <w:r>
        <w:t xml:space="preserve">: You need to identify a </w:t>
      </w:r>
      <w:proofErr w:type="gramStart"/>
      <w:r>
        <w:t>time-frame</w:t>
      </w:r>
      <w:proofErr w:type="gramEnd"/>
      <w:r>
        <w:t xml:space="preserve"> for your goal. You may also want to create landmarks for working towards your goal. For example, if you want to be walking 20 minutes/day in 1 month, you might aim for 5 minutes after 1 week, 10 minutes at week 2, etc</w:t>
      </w:r>
      <w:proofErr w:type="gramStart"/>
      <w:r>
        <w:t>..</w:t>
      </w:r>
      <w:proofErr w:type="gramEnd"/>
      <w:r>
        <w:t xml:space="preserve">  </w:t>
      </w:r>
    </w:p>
    <w:p w:rsidR="0095016D" w:rsidRDefault="0095016D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>
        <w:rPr>
          <w:b/>
          <w:u w:val="single"/>
        </w:rPr>
        <w:t>Evaluate</w:t>
      </w:r>
      <w:r w:rsidR="000B26A5">
        <w:rPr>
          <w:b/>
          <w:u w:val="single"/>
        </w:rPr>
        <w:t>d</w:t>
      </w:r>
      <w:r w:rsidRPr="0095016D">
        <w:t>:</w:t>
      </w:r>
      <w:r>
        <w:t xml:space="preserve"> You need </w:t>
      </w:r>
      <w:proofErr w:type="gramStart"/>
      <w:r>
        <w:t>to regularly reflect</w:t>
      </w:r>
      <w:proofErr w:type="gramEnd"/>
      <w:r>
        <w:t xml:space="preserve"> on your progress (or lack of progress). If you are progressing as planned reward yourself; if you are not progressing as planned, identify obstacles that prevent you from meeting your goal. </w:t>
      </w:r>
    </w:p>
    <w:p w:rsidR="000B26A5" w:rsidRDefault="0095016D" w:rsidP="00420B5A">
      <w:pPr>
        <w:pStyle w:val="ListParagraph"/>
        <w:numPr>
          <w:ilvl w:val="0"/>
          <w:numId w:val="41"/>
        </w:numPr>
        <w:tabs>
          <w:tab w:val="left" w:pos="450"/>
        </w:tabs>
        <w:jc w:val="both"/>
      </w:pPr>
      <w:r>
        <w:rPr>
          <w:b/>
          <w:u w:val="single"/>
        </w:rPr>
        <w:t>Reward</w:t>
      </w:r>
      <w:r w:rsidR="000B26A5">
        <w:rPr>
          <w:b/>
          <w:u w:val="single"/>
        </w:rPr>
        <w:t>ed</w:t>
      </w:r>
      <w:r w:rsidRPr="0095016D">
        <w:t>:</w:t>
      </w:r>
      <w:r>
        <w:t xml:space="preserve"> Reward yourself with something meaningful when you meet your goal. For example, once you are walking 20 minutes/day, treat yourself to a professional massage or go out to dinner. You are more likely to meet goals (hence to set more) if you reward yourself for achieving them. </w:t>
      </w:r>
    </w:p>
    <w:p w:rsidR="00420089" w:rsidRDefault="000B26A5" w:rsidP="00420B5A">
      <w:pPr>
        <w:tabs>
          <w:tab w:val="left" w:pos="450"/>
        </w:tabs>
        <w:jc w:val="both"/>
      </w:pPr>
      <w:r>
        <w:tab/>
        <w:t>Once you have identified an appropriate goal, you need to make detailed plans</w:t>
      </w:r>
      <w:r w:rsidR="009D01B3">
        <w:t xml:space="preserve">. </w:t>
      </w:r>
      <w:r w:rsidR="00420089">
        <w:t>You might need to break down the goal into component parts. For example, if you want to go to lunch with a friend once a week, you might first list what is involved in meeting that goal:</w:t>
      </w:r>
    </w:p>
    <w:p w:rsidR="00A83244" w:rsidRDefault="00420089" w:rsidP="00420B5A">
      <w:pPr>
        <w:pStyle w:val="ListParagraph"/>
        <w:numPr>
          <w:ilvl w:val="0"/>
          <w:numId w:val="47"/>
        </w:numPr>
        <w:tabs>
          <w:tab w:val="left" w:pos="450"/>
        </w:tabs>
        <w:jc w:val="both"/>
      </w:pPr>
      <w:proofErr w:type="gramStart"/>
      <w:r>
        <w:lastRenderedPageBreak/>
        <w:t>I’ll</w:t>
      </w:r>
      <w:proofErr w:type="gramEnd"/>
      <w:r>
        <w:t xml:space="preserve"> have to drive at least 10 minutes. I can work towards that by just getting in and out of the car, then driving around the block</w:t>
      </w:r>
      <w:r w:rsidR="00A83244">
        <w:t xml:space="preserve">, then driving further until I can drive 10 minutes without getting sore. </w:t>
      </w:r>
    </w:p>
    <w:p w:rsidR="00A83244" w:rsidRDefault="002F243C" w:rsidP="00420B5A">
      <w:pPr>
        <w:pStyle w:val="ListParagraph"/>
        <w:numPr>
          <w:ilvl w:val="0"/>
          <w:numId w:val="47"/>
        </w:numPr>
        <w:tabs>
          <w:tab w:val="left" w:pos="450"/>
        </w:tabs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509270</wp:posOffset>
            </wp:positionV>
            <wp:extent cx="2128520" cy="1842770"/>
            <wp:effectExtent l="19050" t="0" r="5080" b="0"/>
            <wp:wrapTight wrapText="bothSides">
              <wp:wrapPolygon edited="0">
                <wp:start x="8893" y="0"/>
                <wp:lineTo x="2900" y="3349"/>
                <wp:lineTo x="773" y="7145"/>
                <wp:lineTo x="0" y="9155"/>
                <wp:lineTo x="0" y="12504"/>
                <wp:lineTo x="773" y="14291"/>
                <wp:lineTo x="0" y="15631"/>
                <wp:lineTo x="-193" y="20096"/>
                <wp:lineTo x="5800" y="21436"/>
                <wp:lineTo x="17012" y="21436"/>
                <wp:lineTo x="18945" y="21436"/>
                <wp:lineTo x="20105" y="21436"/>
                <wp:lineTo x="20298" y="19873"/>
                <wp:lineTo x="19525" y="17864"/>
                <wp:lineTo x="20685" y="17864"/>
                <wp:lineTo x="21652" y="16300"/>
                <wp:lineTo x="21652" y="13621"/>
                <wp:lineTo x="18172" y="10718"/>
                <wp:lineTo x="17205" y="10718"/>
                <wp:lineTo x="17979" y="5136"/>
                <wp:lineTo x="16239" y="4019"/>
                <wp:lineTo x="12372" y="3573"/>
                <wp:lineTo x="12566" y="2233"/>
                <wp:lineTo x="11406" y="223"/>
                <wp:lineTo x="10053" y="0"/>
                <wp:lineTo x="8893" y="0"/>
              </wp:wrapPolygon>
            </wp:wrapTight>
            <wp:docPr id="9" name="Picture 4" descr="C:\Users\Leslie Russek\AppData\Local\Microsoft\Windows\Temporary Internet Files\Content.IE5\2YO4VPA8\MC900056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lie Russek\AppData\Local\Microsoft\Windows\Temporary Internet Files\Content.IE5\2YO4VPA8\MC9000561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244">
        <w:t xml:space="preserve">I have to be able to sit in the restaurant. I could bring my back pillow so I am more comfortable sitting. </w:t>
      </w:r>
    </w:p>
    <w:p w:rsidR="00420089" w:rsidRDefault="00420089" w:rsidP="00420B5A">
      <w:pPr>
        <w:pStyle w:val="ListParagraph"/>
        <w:numPr>
          <w:ilvl w:val="0"/>
          <w:numId w:val="47"/>
        </w:numPr>
        <w:tabs>
          <w:tab w:val="left" w:pos="450"/>
        </w:tabs>
        <w:jc w:val="both"/>
      </w:pPr>
      <w:r>
        <w:t xml:space="preserve">Overcome the inertia to call Joan and ask her to lunch. She will understand if I </w:t>
      </w:r>
      <w:proofErr w:type="gramStart"/>
      <w:r>
        <w:t>don’t</w:t>
      </w:r>
      <w:proofErr w:type="gramEnd"/>
      <w:r>
        <w:t xml:space="preserve"> feel well and we have to reschedule. </w:t>
      </w:r>
    </w:p>
    <w:p w:rsidR="00420089" w:rsidRDefault="00A83244" w:rsidP="00420B5A">
      <w:pPr>
        <w:pStyle w:val="ListParagraph"/>
        <w:numPr>
          <w:ilvl w:val="0"/>
          <w:numId w:val="47"/>
        </w:numPr>
        <w:tabs>
          <w:tab w:val="left" w:pos="450"/>
        </w:tabs>
        <w:jc w:val="both"/>
      </w:pPr>
      <w:proofErr w:type="gramStart"/>
      <w:r>
        <w:t>I’ll</w:t>
      </w:r>
      <w:proofErr w:type="gramEnd"/>
      <w:r>
        <w:t xml:space="preserve"> schedule 30 minutes to rest and relax in the morning before our lunch, so I have enough energy to enjoy it.</w:t>
      </w:r>
    </w:p>
    <w:p w:rsidR="000B26A5" w:rsidRDefault="00420089" w:rsidP="00420B5A">
      <w:pPr>
        <w:tabs>
          <w:tab w:val="left" w:pos="450"/>
        </w:tabs>
        <w:jc w:val="both"/>
      </w:pPr>
      <w:r>
        <w:tab/>
      </w:r>
      <w:r w:rsidR="000B26A5">
        <w:t xml:space="preserve">The Arthritis Self-Management web site has a particularly good module on goal setting for people with chronic pain. </w:t>
      </w:r>
      <w:r w:rsidR="009D01B3">
        <w:t>T</w:t>
      </w:r>
      <w:r w:rsidR="000B26A5">
        <w:t xml:space="preserve">he following </w:t>
      </w:r>
      <w:r w:rsidR="00A83244">
        <w:t xml:space="preserve">steps and </w:t>
      </w:r>
      <w:r w:rsidR="009D01B3">
        <w:t xml:space="preserve">example </w:t>
      </w:r>
      <w:r w:rsidR="00A83244">
        <w:t xml:space="preserve">are adapted </w:t>
      </w:r>
      <w:r w:rsidR="000B26A5">
        <w:t xml:space="preserve">from </w:t>
      </w:r>
      <w:r w:rsidR="009D01B3">
        <w:t xml:space="preserve">their web site: </w:t>
      </w:r>
      <w:hyperlink r:id="rId8" w:history="1">
        <w:r w:rsidR="000B26A5" w:rsidRPr="00862071">
          <w:rPr>
            <w:rStyle w:val="Hyperlink"/>
          </w:rPr>
          <w:t>http://www.arthritisselfmanagement.com/condition/osteoarthritis/setting-goals-for-pain-management</w:t>
        </w:r>
      </w:hyperlink>
      <w:r w:rsidR="009D01B3">
        <w:t>.</w:t>
      </w:r>
      <w:r w:rsidR="000B26A5">
        <w:t xml:space="preserve"> </w:t>
      </w:r>
    </w:p>
    <w:p w:rsidR="00AB29C8" w:rsidRDefault="00A83244" w:rsidP="00420B5A">
      <w:pPr>
        <w:tabs>
          <w:tab w:val="left" w:pos="360"/>
          <w:tab w:val="left" w:pos="450"/>
        </w:tabs>
        <w:jc w:val="both"/>
      </w:pPr>
      <w:r w:rsidRPr="00A83244">
        <w:rPr>
          <w:b/>
        </w:rPr>
        <w:t>Identify your goal</w:t>
      </w:r>
      <w:r w:rsidR="009D01B3">
        <w:t xml:space="preserve">: “By the end of 3 months, I will be walking </w:t>
      </w:r>
      <w:r w:rsidR="00362B56">
        <w:t>20 minutes,</w:t>
      </w:r>
      <w:r w:rsidR="009D01B3">
        <w:t xml:space="preserve"> 4 days a week.” </w:t>
      </w:r>
    </w:p>
    <w:p w:rsidR="009D01B3" w:rsidRPr="009D01B3" w:rsidRDefault="009D01B3" w:rsidP="00420B5A">
      <w:pPr>
        <w:pStyle w:val="NormalWeb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9D01B3">
        <w:rPr>
          <w:rFonts w:ascii="Times New Roman" w:eastAsia="Times New Roman" w:hAnsi="Times New Roman" w:cs="Times New Roman"/>
          <w:b/>
        </w:rPr>
        <w:t>Activities for meeting the goal:</w:t>
      </w:r>
      <w:r>
        <w:rPr>
          <w:rFonts w:ascii="Times New Roman" w:eastAsia="Times New Roman" w:hAnsi="Times New Roman" w:cs="Times New Roman"/>
        </w:rPr>
        <w:t xml:space="preserve"> </w:t>
      </w:r>
      <w:r w:rsidRPr="009D01B3">
        <w:rPr>
          <w:rFonts w:ascii="Times New Roman" w:eastAsia="Times New Roman" w:hAnsi="Times New Roman" w:cs="Times New Roman"/>
        </w:rPr>
        <w:t>Walking, preferably outside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9D01B3" w:rsidRDefault="009D01B3" w:rsidP="00420B5A">
      <w:pPr>
        <w:pStyle w:val="NormalWeb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  <w:b/>
        </w:rPr>
        <w:t>Resources needed for meeting the goal:</w:t>
      </w:r>
      <w:r>
        <w:rPr>
          <w:rFonts w:ascii="Times New Roman" w:eastAsia="Times New Roman" w:hAnsi="Times New Roman" w:cs="Times New Roman"/>
        </w:rPr>
        <w:t xml:space="preserve"> </w:t>
      </w:r>
    </w:p>
    <w:p w:rsidR="009D01B3" w:rsidRDefault="009D01B3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</w:rPr>
        <w:t xml:space="preserve">Walking </w:t>
      </w:r>
      <w:r>
        <w:rPr>
          <w:rFonts w:ascii="Times New Roman" w:eastAsia="Times New Roman" w:hAnsi="Times New Roman" w:cs="Times New Roman"/>
        </w:rPr>
        <w:t>shoes that provide good support</w:t>
      </w:r>
    </w:p>
    <w:p w:rsidR="009D01B3" w:rsidRDefault="009D01B3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Loose, comfortable clothing</w:t>
      </w:r>
    </w:p>
    <w:p w:rsidR="009D01B3" w:rsidRDefault="009D01B3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</w:rPr>
        <w:t>Cale</w:t>
      </w:r>
      <w:r>
        <w:rPr>
          <w:rFonts w:ascii="Times New Roman" w:eastAsia="Times New Roman" w:hAnsi="Times New Roman" w:cs="Times New Roman"/>
        </w:rPr>
        <w:t>ndar for keeping progress notes</w:t>
      </w:r>
    </w:p>
    <w:p w:rsidR="009D01B3" w:rsidRDefault="00362B56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watch for keeping time</w:t>
      </w:r>
    </w:p>
    <w:p w:rsidR="009D01B3" w:rsidRDefault="009D01B3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</w:rPr>
        <w:t>A “coach” who will help to keep me accountable</w:t>
      </w:r>
      <w:r w:rsidR="00362B56">
        <w:rPr>
          <w:rFonts w:ascii="Times New Roman" w:eastAsia="Times New Roman" w:hAnsi="Times New Roman" w:cs="Times New Roman"/>
        </w:rPr>
        <w:t xml:space="preserve"> (or a friend to walk with)</w:t>
      </w:r>
    </w:p>
    <w:p w:rsidR="00362B56" w:rsidRPr="009D01B3" w:rsidRDefault="00362B56" w:rsidP="00420B5A">
      <w:pPr>
        <w:pStyle w:val="Normal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iPod so I can listen to music or a book on tape</w:t>
      </w:r>
    </w:p>
    <w:p w:rsidR="00D663A5" w:rsidRDefault="009D01B3" w:rsidP="00420B5A">
      <w:pPr>
        <w:pStyle w:val="NormalWeb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663A5">
        <w:rPr>
          <w:rFonts w:ascii="Times New Roman" w:eastAsia="Times New Roman" w:hAnsi="Times New Roman" w:cs="Times New Roman"/>
          <w:b/>
        </w:rPr>
        <w:t>Possible barriers or obstacles to meeting the goal:</w:t>
      </w:r>
      <w:r w:rsidR="00D663A5">
        <w:rPr>
          <w:rFonts w:ascii="Times New Roman" w:eastAsia="Times New Roman" w:hAnsi="Times New Roman" w:cs="Times New Roman"/>
          <w:b/>
        </w:rPr>
        <w:t xml:space="preserve"> </w:t>
      </w:r>
    </w:p>
    <w:p w:rsidR="00D663A5" w:rsidRDefault="009D01B3" w:rsidP="00420B5A">
      <w:pPr>
        <w:pStyle w:val="Normal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</w:rPr>
        <w:t xml:space="preserve">Bad weather may prevent me from walking outside. </w:t>
      </w:r>
      <w:r w:rsidR="00D663A5">
        <w:rPr>
          <w:rFonts w:ascii="Times New Roman" w:eastAsia="Times New Roman" w:hAnsi="Times New Roman" w:cs="Times New Roman"/>
        </w:rPr>
        <w:t xml:space="preserve"> </w:t>
      </w:r>
    </w:p>
    <w:p w:rsidR="0042050B" w:rsidRDefault="00D663A5" w:rsidP="00420B5A">
      <w:pPr>
        <w:pStyle w:val="Normal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Fatigue </w:t>
      </w:r>
      <w:r w:rsidR="0042050B">
        <w:rPr>
          <w:rFonts w:ascii="Times New Roman" w:eastAsia="Times New Roman" w:hAnsi="Times New Roman" w:cs="Times New Roman"/>
        </w:rPr>
        <w:t>might make it hard to get started.</w:t>
      </w:r>
    </w:p>
    <w:p w:rsidR="009D01B3" w:rsidRDefault="0042050B" w:rsidP="00420B5A">
      <w:pPr>
        <w:pStyle w:val="Normal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D663A5">
        <w:rPr>
          <w:rFonts w:ascii="Times New Roman" w:eastAsia="Times New Roman" w:hAnsi="Times New Roman" w:cs="Times New Roman"/>
        </w:rPr>
        <w:t xml:space="preserve">ain may make me not want to walk. </w:t>
      </w:r>
    </w:p>
    <w:p w:rsidR="00D663A5" w:rsidRPr="009D01B3" w:rsidRDefault="00D663A5" w:rsidP="00420B5A">
      <w:pPr>
        <w:pStyle w:val="Normal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may get bored.</w:t>
      </w:r>
    </w:p>
    <w:p w:rsidR="00D663A5" w:rsidRDefault="009D01B3" w:rsidP="00420B5A">
      <w:pPr>
        <w:pStyle w:val="NormalWeb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D663A5">
        <w:rPr>
          <w:rFonts w:ascii="Times New Roman" w:eastAsia="Times New Roman" w:hAnsi="Times New Roman" w:cs="Times New Roman"/>
          <w:b/>
        </w:rPr>
        <w:t>Ways to overcome the obstacles:</w:t>
      </w:r>
      <w:r w:rsidR="00D663A5">
        <w:rPr>
          <w:rFonts w:ascii="Times New Roman" w:eastAsia="Times New Roman" w:hAnsi="Times New Roman" w:cs="Times New Roman"/>
          <w:b/>
        </w:rPr>
        <w:t xml:space="preserve"> </w:t>
      </w:r>
    </w:p>
    <w:p w:rsidR="009D01B3" w:rsidRDefault="009D01B3" w:rsidP="00420B5A">
      <w:pPr>
        <w:pStyle w:val="Normal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 w:rsidRPr="009D01B3">
        <w:rPr>
          <w:rFonts w:ascii="Times New Roman" w:eastAsia="Times New Roman" w:hAnsi="Times New Roman" w:cs="Times New Roman"/>
        </w:rPr>
        <w:t xml:space="preserve">When the weather is not good for walking, I will walk at the shopping mall or the </w:t>
      </w:r>
      <w:r w:rsidR="00D663A5">
        <w:rPr>
          <w:rFonts w:ascii="Times New Roman" w:eastAsia="Times New Roman" w:hAnsi="Times New Roman" w:cs="Times New Roman"/>
        </w:rPr>
        <w:t>local college track</w:t>
      </w:r>
      <w:r w:rsidRPr="009D01B3">
        <w:rPr>
          <w:rFonts w:ascii="Times New Roman" w:eastAsia="Times New Roman" w:hAnsi="Times New Roman" w:cs="Times New Roman"/>
        </w:rPr>
        <w:t>.</w:t>
      </w:r>
    </w:p>
    <w:p w:rsidR="00D663A5" w:rsidRDefault="00FA6DDF" w:rsidP="00420B5A">
      <w:pPr>
        <w:pStyle w:val="Normal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362585</wp:posOffset>
            </wp:positionV>
            <wp:extent cx="1069975" cy="675640"/>
            <wp:effectExtent l="19050" t="0" r="0" b="0"/>
            <wp:wrapTopAndBottom/>
            <wp:docPr id="5" name="Picture 558" descr="CU Logo w Tagline-s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CU Logo w Tagline-sm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3608705</wp:posOffset>
            </wp:positionH>
            <wp:positionV relativeFrom="paragraph">
              <wp:posOffset>370840</wp:posOffset>
            </wp:positionV>
            <wp:extent cx="1833245" cy="715010"/>
            <wp:effectExtent l="19050" t="0" r="0" b="0"/>
            <wp:wrapTopAndBottom/>
            <wp:docPr id="1" name="Picture 559" descr="CPH_caringBeyo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PH_caringBeyon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A5">
        <w:rPr>
          <w:rFonts w:ascii="Times New Roman" w:eastAsia="Times New Roman" w:hAnsi="Times New Roman" w:cs="Times New Roman"/>
        </w:rPr>
        <w:t xml:space="preserve">If I feel tired, I will do some warm-up exercises, like swinging my arms or pumping my ankles. </w:t>
      </w:r>
      <w:proofErr w:type="gramStart"/>
      <w:r w:rsidR="00D663A5">
        <w:rPr>
          <w:rFonts w:ascii="Times New Roman" w:eastAsia="Times New Roman" w:hAnsi="Times New Roman" w:cs="Times New Roman"/>
        </w:rPr>
        <w:t>Or</w:t>
      </w:r>
      <w:proofErr w:type="gramEnd"/>
      <w:r w:rsidR="00D663A5">
        <w:rPr>
          <w:rFonts w:ascii="Times New Roman" w:eastAsia="Times New Roman" w:hAnsi="Times New Roman" w:cs="Times New Roman"/>
        </w:rPr>
        <w:t xml:space="preserve"> I will play energizing music on my iPod.</w:t>
      </w:r>
    </w:p>
    <w:p w:rsidR="00D663A5" w:rsidRDefault="00D663A5" w:rsidP="00420B5A">
      <w:pPr>
        <w:pStyle w:val="Normal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If I hurt, I will do some stretches first, so tight muscles </w:t>
      </w:r>
      <w:proofErr w:type="gramStart"/>
      <w:r>
        <w:rPr>
          <w:rFonts w:ascii="Times New Roman" w:eastAsia="Times New Roman" w:hAnsi="Times New Roman" w:cs="Times New Roman"/>
        </w:rPr>
        <w:t>don’t</w:t>
      </w:r>
      <w:proofErr w:type="gramEnd"/>
      <w:r>
        <w:rPr>
          <w:rFonts w:ascii="Times New Roman" w:eastAsia="Times New Roman" w:hAnsi="Times New Roman" w:cs="Times New Roman"/>
        </w:rPr>
        <w:t xml:space="preserve"> cause me pain. </w:t>
      </w:r>
    </w:p>
    <w:p w:rsidR="00D663A5" w:rsidRPr="009D01B3" w:rsidRDefault="00D663A5" w:rsidP="00420B5A">
      <w:pPr>
        <w:pStyle w:val="Normal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keep myself from getting bored, I will listen to a book on tape or walk with a friend I can talk </w:t>
      </w:r>
      <w:r w:rsidR="00FB47C5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9D01B3" w:rsidRPr="001915C3" w:rsidRDefault="00362B56" w:rsidP="00420B5A">
      <w:pPr>
        <w:pStyle w:val="NormalWeb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915C3">
        <w:rPr>
          <w:rFonts w:ascii="Times New Roman" w:eastAsia="Times New Roman" w:hAnsi="Times New Roman" w:cs="Times New Roman"/>
          <w:b/>
        </w:rPr>
        <w:t>Track your progress</w:t>
      </w:r>
      <w:r w:rsidR="001915C3" w:rsidRPr="001915C3">
        <w:rPr>
          <w:rFonts w:ascii="Times New Roman" w:eastAsia="Times New Roman" w:hAnsi="Times New Roman" w:cs="Times New Roman"/>
          <w:b/>
        </w:rPr>
        <w:t>, what you accomplished, how you felt, any barriers</w:t>
      </w:r>
      <w:r w:rsidRPr="001915C3">
        <w:rPr>
          <w:rFonts w:ascii="Times New Roman" w:eastAsia="Times New Roman" w:hAnsi="Times New Roman" w:cs="Times New Roman"/>
          <w:b/>
        </w:rPr>
        <w:t>:</w:t>
      </w:r>
      <w:r w:rsidR="002A5D76" w:rsidRPr="002A5D76">
        <w:rPr>
          <w:rFonts w:ascii="Times New Roman" w:eastAsia="Times New Roman" w:hAnsi="Times New Roman" w:cs="Times New Roman"/>
          <w:b/>
        </w:rPr>
        <w:t xml:space="preserve"> </w:t>
      </w:r>
      <w:r w:rsidR="002A5D76" w:rsidRPr="002A5D76">
        <w:rPr>
          <w:rFonts w:ascii="Times New Roman" w:eastAsia="Times New Roman" w:hAnsi="Times New Roman" w:cs="Times New Roman"/>
        </w:rPr>
        <w:t>(You may want to rate progress toward daily target:</w:t>
      </w:r>
      <w:r w:rsidR="002A5D7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2A5D76">
        <w:rPr>
          <w:rFonts w:ascii="Times New Roman" w:eastAsia="Times New Roman" w:hAnsi="Times New Roman" w:cs="Times New Roman"/>
        </w:rPr>
        <w:t>0</w:t>
      </w:r>
      <w:proofErr w:type="gramEnd"/>
      <w:r w:rsidR="002A5D76">
        <w:rPr>
          <w:rFonts w:ascii="Times New Roman" w:eastAsia="Times New Roman" w:hAnsi="Times New Roman" w:cs="Times New Roman"/>
        </w:rPr>
        <w:t xml:space="preserve"> for meeting your daily target, +2 for significantly exceeding your target, -2 for not at all achieving your target.)</w:t>
      </w:r>
    </w:p>
    <w:p w:rsidR="00362B56" w:rsidRDefault="001915C3" w:rsidP="00420B5A">
      <w:pPr>
        <w:pStyle w:val="Normal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walked 6 minutes around the block.</w:t>
      </w:r>
      <w:r w:rsidR="002A5D76">
        <w:rPr>
          <w:rFonts w:ascii="Times New Roman" w:eastAsia="Times New Roman" w:hAnsi="Times New Roman" w:cs="Times New Roman"/>
        </w:rPr>
        <w:t xml:space="preserve"> </w:t>
      </w:r>
      <w:r w:rsidR="00420089">
        <w:rPr>
          <w:rFonts w:ascii="Times New Roman" w:eastAsia="Times New Roman" w:hAnsi="Times New Roman" w:cs="Times New Roman"/>
        </w:rPr>
        <w:t>Met target: 0</w:t>
      </w:r>
    </w:p>
    <w:p w:rsidR="001915C3" w:rsidRDefault="001915C3" w:rsidP="00420B5A">
      <w:pPr>
        <w:pStyle w:val="Normal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tired at the beginning, but felt better by the end.</w:t>
      </w:r>
      <w:r w:rsidR="00420089">
        <w:rPr>
          <w:rFonts w:ascii="Times New Roman" w:eastAsia="Times New Roman" w:hAnsi="Times New Roman" w:cs="Times New Roman"/>
        </w:rPr>
        <w:t xml:space="preserve"> </w:t>
      </w:r>
    </w:p>
    <w:p w:rsidR="001915C3" w:rsidRDefault="001915C3" w:rsidP="00420B5A">
      <w:pPr>
        <w:pStyle w:val="Normal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sidewalk was slippery and I was afraid of falling; I should get some of those </w:t>
      </w:r>
      <w:proofErr w:type="spellStart"/>
      <w:r>
        <w:rPr>
          <w:rFonts w:ascii="Times New Roman" w:eastAsia="Times New Roman" w:hAnsi="Times New Roman" w:cs="Times New Roman"/>
        </w:rPr>
        <w:t>YakTrax</w:t>
      </w:r>
      <w:proofErr w:type="spellEnd"/>
      <w:r>
        <w:rPr>
          <w:rFonts w:ascii="Times New Roman" w:eastAsia="Times New Roman" w:hAnsi="Times New Roman" w:cs="Times New Roman"/>
        </w:rPr>
        <w:t xml:space="preserve"> to put on my boots so I </w:t>
      </w:r>
      <w:proofErr w:type="gramStart"/>
      <w:r>
        <w:rPr>
          <w:rFonts w:ascii="Times New Roman" w:eastAsia="Times New Roman" w:hAnsi="Times New Roman" w:cs="Times New Roman"/>
        </w:rPr>
        <w:t>don’t</w:t>
      </w:r>
      <w:proofErr w:type="gramEnd"/>
      <w:r>
        <w:rPr>
          <w:rFonts w:ascii="Times New Roman" w:eastAsia="Times New Roman" w:hAnsi="Times New Roman" w:cs="Times New Roman"/>
        </w:rPr>
        <w:t xml:space="preserve"> slip.</w:t>
      </w:r>
    </w:p>
    <w:p w:rsidR="001915C3" w:rsidRDefault="001915C3" w:rsidP="00420B5A">
      <w:pPr>
        <w:pStyle w:val="Normal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gramStart"/>
      <w:r>
        <w:rPr>
          <w:rFonts w:ascii="Times New Roman" w:eastAsia="Times New Roman" w:hAnsi="Times New Roman" w:cs="Times New Roman"/>
        </w:rPr>
        <w:t>wasn’t</w:t>
      </w:r>
      <w:proofErr w:type="gramEnd"/>
      <w:r>
        <w:rPr>
          <w:rFonts w:ascii="Times New Roman" w:eastAsia="Times New Roman" w:hAnsi="Times New Roman" w:cs="Times New Roman"/>
        </w:rPr>
        <w:t xml:space="preserve"> sore later in the day, like I was last week. </w:t>
      </w:r>
      <w:proofErr w:type="gramStart"/>
      <w:r w:rsidR="00420089">
        <w:rPr>
          <w:rFonts w:ascii="Times New Roman" w:eastAsia="Times New Roman" w:hAnsi="Times New Roman" w:cs="Times New Roman"/>
        </w:rPr>
        <w:t>That’s</w:t>
      </w:r>
      <w:proofErr w:type="gramEnd"/>
      <w:r w:rsidR="00420089">
        <w:rPr>
          <w:rFonts w:ascii="Times New Roman" w:eastAsia="Times New Roman" w:hAnsi="Times New Roman" w:cs="Times New Roman"/>
        </w:rPr>
        <w:t xml:space="preserve"> an improvement!</w:t>
      </w:r>
    </w:p>
    <w:p w:rsidR="001915C3" w:rsidRDefault="001915C3" w:rsidP="00420B5A">
      <w:pPr>
        <w:pStyle w:val="Normal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book on tape is </w:t>
      </w:r>
      <w:proofErr w:type="gramStart"/>
      <w:r>
        <w:rPr>
          <w:rFonts w:ascii="Times New Roman" w:eastAsia="Times New Roman" w:hAnsi="Times New Roman" w:cs="Times New Roman"/>
        </w:rPr>
        <w:t>really good</w:t>
      </w:r>
      <w:proofErr w:type="gramEnd"/>
      <w:r>
        <w:rPr>
          <w:rFonts w:ascii="Times New Roman" w:eastAsia="Times New Roman" w:hAnsi="Times New Roman" w:cs="Times New Roman"/>
        </w:rPr>
        <w:t xml:space="preserve"> – the time just flew by. I walked 18 minutes before I even looked at the time!</w:t>
      </w:r>
      <w:r w:rsidR="00420089">
        <w:rPr>
          <w:rFonts w:ascii="Times New Roman" w:eastAsia="Times New Roman" w:hAnsi="Times New Roman" w:cs="Times New Roman"/>
        </w:rPr>
        <w:t xml:space="preserve"> Exceeded target: </w:t>
      </w:r>
      <w:proofErr w:type="gramStart"/>
      <w:r w:rsidR="00420089">
        <w:rPr>
          <w:rFonts w:ascii="Times New Roman" w:eastAsia="Times New Roman" w:hAnsi="Times New Roman" w:cs="Times New Roman"/>
        </w:rPr>
        <w:t>+1</w:t>
      </w:r>
      <w:proofErr w:type="gramEnd"/>
      <w:r w:rsidR="00420089">
        <w:rPr>
          <w:rFonts w:ascii="Times New Roman" w:eastAsia="Times New Roman" w:hAnsi="Times New Roman" w:cs="Times New Roman"/>
        </w:rPr>
        <w:t>!</w:t>
      </w:r>
    </w:p>
    <w:p w:rsidR="002A5D76" w:rsidRDefault="00420089" w:rsidP="00420B5A">
      <w:pPr>
        <w:pStyle w:val="Normal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A5D76">
        <w:rPr>
          <w:rFonts w:ascii="Times New Roman" w:eastAsia="Times New Roman" w:hAnsi="Times New Roman" w:cs="Times New Roman"/>
        </w:rPr>
        <w:t xml:space="preserve">alked 4 minutes and right hip hurt too much to continue. Stopped and did my stretches. </w:t>
      </w:r>
      <w:proofErr w:type="gramStart"/>
      <w:r>
        <w:rPr>
          <w:rFonts w:ascii="Times New Roman" w:eastAsia="Times New Roman" w:hAnsi="Times New Roman" w:cs="Times New Roman"/>
        </w:rPr>
        <w:t>-1.</w:t>
      </w:r>
      <w:proofErr w:type="gramEnd"/>
    </w:p>
    <w:p w:rsidR="00A83244" w:rsidRPr="009D01B3" w:rsidRDefault="00A83244" w:rsidP="00420B5A">
      <w:pPr>
        <w:pStyle w:val="NormalWeb"/>
        <w:tabs>
          <w:tab w:val="left" w:pos="360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Following these </w:t>
      </w:r>
      <w:proofErr w:type="gramStart"/>
      <w:r>
        <w:rPr>
          <w:rFonts w:ascii="Times New Roman" w:eastAsia="Times New Roman" w:hAnsi="Times New Roman" w:cs="Times New Roman"/>
        </w:rPr>
        <w:t>guidelines</w:t>
      </w:r>
      <w:proofErr w:type="gramEnd"/>
      <w:r>
        <w:rPr>
          <w:rFonts w:ascii="Times New Roman" w:eastAsia="Times New Roman" w:hAnsi="Times New Roman" w:cs="Times New Roman"/>
        </w:rPr>
        <w:t xml:space="preserve"> make it more likely you will set appropriate goals and reach those goals. </w:t>
      </w:r>
      <w:r w:rsidR="008729A1">
        <w:rPr>
          <w:rFonts w:ascii="Times New Roman" w:eastAsia="Times New Roman" w:hAnsi="Times New Roman" w:cs="Times New Roman"/>
        </w:rPr>
        <w:t xml:space="preserve">The satisfaction and confidence gained from </w:t>
      </w:r>
      <w:r>
        <w:rPr>
          <w:rFonts w:ascii="Times New Roman" w:eastAsia="Times New Roman" w:hAnsi="Times New Roman" w:cs="Times New Roman"/>
        </w:rPr>
        <w:t xml:space="preserve">setting and achieving goals can </w:t>
      </w:r>
      <w:r w:rsidR="008729A1"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</w:rPr>
        <w:t xml:space="preserve"> </w:t>
      </w:r>
      <w:r w:rsidR="008729A1">
        <w:rPr>
          <w:rFonts w:ascii="Times New Roman" w:eastAsia="Times New Roman" w:hAnsi="Times New Roman" w:cs="Times New Roman"/>
        </w:rPr>
        <w:t xml:space="preserve">improve your quality of life, which can decrease your pain or make your pain less distressing to you. </w:t>
      </w:r>
      <w:proofErr w:type="gramStart"/>
      <w:r w:rsidR="008729A1">
        <w:rPr>
          <w:rFonts w:ascii="Times New Roman" w:eastAsia="Times New Roman" w:hAnsi="Times New Roman" w:cs="Times New Roman"/>
        </w:rPr>
        <w:t>Good luck!</w:t>
      </w:r>
      <w:proofErr w:type="gramEnd"/>
    </w:p>
    <w:p w:rsidR="008729A1" w:rsidRPr="00845032" w:rsidRDefault="008729A1" w:rsidP="008729A1">
      <w:pPr>
        <w:pStyle w:val="Heading1"/>
        <w:spacing w:before="120"/>
        <w:rPr>
          <w:noProof/>
          <w:szCs w:val="22"/>
        </w:rPr>
      </w:pPr>
      <w:r>
        <w:rPr>
          <w:noProof/>
          <w:szCs w:val="22"/>
        </w:rPr>
        <w:t>January Support Group Meeting:</w:t>
      </w:r>
      <w:r w:rsidRPr="00845032">
        <w:rPr>
          <w:noProof/>
          <w:szCs w:val="22"/>
        </w:rPr>
        <w:t xml:space="preserve"> </w:t>
      </w:r>
    </w:p>
    <w:p w:rsidR="008729A1" w:rsidRPr="00A40C76" w:rsidRDefault="008729A1" w:rsidP="008729A1">
      <w:pPr>
        <w:tabs>
          <w:tab w:val="left" w:pos="360"/>
        </w:tabs>
        <w:jc w:val="both"/>
        <w:rPr>
          <w:szCs w:val="22"/>
        </w:rPr>
      </w:pPr>
      <w:r w:rsidRPr="00A40C76">
        <w:rPr>
          <w:color w:val="000000"/>
          <w:sz w:val="22"/>
          <w:szCs w:val="22"/>
        </w:rPr>
        <w:tab/>
      </w:r>
      <w:r w:rsidRPr="00A40C76">
        <w:rPr>
          <w:color w:val="000000"/>
          <w:szCs w:val="22"/>
        </w:rPr>
        <w:t xml:space="preserve">The next meeting will be </w:t>
      </w:r>
      <w:r w:rsidRPr="00D35059">
        <w:rPr>
          <w:b/>
          <w:color w:val="FF0000"/>
          <w:szCs w:val="22"/>
        </w:rPr>
        <w:t xml:space="preserve">5 pm, Monday, </w:t>
      </w:r>
      <w:r>
        <w:rPr>
          <w:b/>
          <w:color w:val="FF0000"/>
          <w:szCs w:val="22"/>
        </w:rPr>
        <w:t>1/27/14</w:t>
      </w:r>
      <w:r w:rsidRPr="00A40C76">
        <w:rPr>
          <w:szCs w:val="22"/>
        </w:rPr>
        <w:t xml:space="preserve">. </w:t>
      </w:r>
      <w:r>
        <w:rPr>
          <w:b/>
          <w:szCs w:val="22"/>
        </w:rPr>
        <w:t>This will be an open discussion: “How to set and meet goals</w:t>
      </w:r>
      <w:r w:rsidR="00FA6DDF">
        <w:rPr>
          <w:b/>
          <w:szCs w:val="22"/>
        </w:rPr>
        <w:t>.</w:t>
      </w:r>
      <w:r>
        <w:rPr>
          <w:b/>
          <w:szCs w:val="22"/>
        </w:rPr>
        <w:t>”</w:t>
      </w:r>
    </w:p>
    <w:p w:rsidR="008729A1" w:rsidRPr="00EE54C1" w:rsidRDefault="008729A1" w:rsidP="008729A1">
      <w:pPr>
        <w:tabs>
          <w:tab w:val="left" w:pos="360"/>
        </w:tabs>
        <w:jc w:val="both"/>
      </w:pPr>
      <w:r w:rsidRPr="00EE54C1">
        <w:tab/>
      </w:r>
      <w:r>
        <w:t>Remember: t</w:t>
      </w:r>
      <w:r w:rsidRPr="00EE54C1">
        <w:t xml:space="preserve">he February topic will be </w:t>
      </w:r>
      <w:r w:rsidRPr="002F243C">
        <w:rPr>
          <w:b/>
        </w:rPr>
        <w:t xml:space="preserve">“The challenges and rewards of supporting someone with </w:t>
      </w:r>
      <w:r w:rsidR="002F243C">
        <w:rPr>
          <w:b/>
        </w:rPr>
        <w:t>fibromyalgia</w:t>
      </w:r>
      <w:r w:rsidRPr="002F243C">
        <w:rPr>
          <w:b/>
        </w:rPr>
        <w:t>.”</w:t>
      </w:r>
      <w:r w:rsidRPr="00EE54C1">
        <w:t xml:space="preserve">  </w:t>
      </w:r>
      <w:r w:rsidRPr="00EE54C1">
        <w:rPr>
          <w:i/>
        </w:rPr>
        <w:t xml:space="preserve">We hope to have many spouse, family or friends who are supporters come to this session. Invite </w:t>
      </w:r>
      <w:r>
        <w:rPr>
          <w:i/>
        </w:rPr>
        <w:t>your supporter(s)</w:t>
      </w:r>
      <w:r w:rsidRPr="00EE54C1">
        <w:rPr>
          <w:i/>
        </w:rPr>
        <w:t xml:space="preserve"> now!</w:t>
      </w:r>
      <w:r w:rsidRPr="00EE54C1">
        <w:t xml:space="preserve"> Monday, February 24</w:t>
      </w:r>
      <w:r w:rsidRPr="00EE54C1">
        <w:rPr>
          <w:vertAlign w:val="superscript"/>
        </w:rPr>
        <w:t>th</w:t>
      </w:r>
      <w:r w:rsidRPr="00EE54C1">
        <w:t>.</w:t>
      </w:r>
    </w:p>
    <w:p w:rsidR="008729A1" w:rsidRPr="00EE54C1" w:rsidRDefault="008729A1" w:rsidP="008729A1">
      <w:pPr>
        <w:tabs>
          <w:tab w:val="left" w:pos="360"/>
        </w:tabs>
        <w:jc w:val="both"/>
        <w:rPr>
          <w:sz w:val="20"/>
        </w:rPr>
      </w:pPr>
    </w:p>
    <w:p w:rsidR="002A07BB" w:rsidRPr="002F243C" w:rsidRDefault="008729A1" w:rsidP="002F243C">
      <w:pPr>
        <w:pStyle w:val="NormalWeb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7F5622">
        <w:rPr>
          <w:rFonts w:ascii="Arial Narrow" w:hAnsi="Arial Narrow"/>
          <w:sz w:val="18"/>
          <w:szCs w:val="18"/>
        </w:rPr>
        <w:t xml:space="preserve">This newsletter is a joint effort of Clarkson University and Canton-Potsdam Hospital. If you would prefer to receive these newsletters electronically, please send your email address to </w:t>
      </w:r>
      <w:hyperlink r:id="rId11" w:history="1">
        <w:r w:rsidRPr="00F54F15">
          <w:rPr>
            <w:rStyle w:val="Hyperlink"/>
            <w:rFonts w:ascii="Arial Narrow" w:hAnsi="Arial Narrow"/>
            <w:sz w:val="18"/>
            <w:szCs w:val="18"/>
          </w:rPr>
          <w:t>lnrussek@clarkson.ed</w:t>
        </w:r>
        <w:bookmarkStart w:id="0" w:name="_Hlt59203002"/>
        <w:r w:rsidRPr="00F54F15">
          <w:rPr>
            <w:rStyle w:val="Hyperlink"/>
            <w:rFonts w:ascii="Arial Narrow" w:hAnsi="Arial Narrow"/>
            <w:sz w:val="18"/>
            <w:szCs w:val="18"/>
          </w:rPr>
          <w:t>u</w:t>
        </w:r>
        <w:bookmarkEnd w:id="0"/>
      </w:hyperlink>
      <w:r w:rsidRPr="007F5622">
        <w:rPr>
          <w:rFonts w:ascii="Arial Narrow" w:hAnsi="Arial Narrow"/>
          <w:sz w:val="18"/>
          <w:szCs w:val="18"/>
        </w:rPr>
        <w:t xml:space="preserve">. You can access current and previous Potsdam Fibromyalgia Support Group Newsletters on our web site: </w:t>
      </w:r>
      <w:hyperlink r:id="rId12" w:history="1">
        <w:r w:rsidRPr="007F5622">
          <w:rPr>
            <w:rStyle w:val="Hyperlink"/>
            <w:rFonts w:ascii="Arial Narrow" w:hAnsi="Arial Narrow"/>
            <w:sz w:val="18"/>
            <w:szCs w:val="18"/>
          </w:rPr>
          <w:t>www.people.clarkson.edu/~lnrussek/FMSG</w:t>
        </w:r>
      </w:hyperlink>
      <w:r>
        <w:t>.</w:t>
      </w:r>
    </w:p>
    <w:p w:rsidR="0012298E" w:rsidRPr="00FA6DDF" w:rsidRDefault="003010B5" w:rsidP="00FA6DDF">
      <w:pPr>
        <w:tabs>
          <w:tab w:val="left" w:pos="284"/>
          <w:tab w:val="left" w:pos="450"/>
        </w:tabs>
        <w:jc w:val="both"/>
        <w:rPr>
          <w:rFonts w:ascii="Arial" w:hAnsi="Arial"/>
          <w:b/>
          <w:noProof/>
          <w:color w:val="800080"/>
          <w:sz w:val="28"/>
          <w:szCs w:val="22"/>
          <w:u w:val="single"/>
        </w:rPr>
      </w:pPr>
      <w:r>
        <w:tab/>
      </w:r>
      <w:r w:rsidR="00FE20FC">
        <w:t xml:space="preserve"> </w:t>
      </w:r>
    </w:p>
    <w:sectPr w:rsidR="0012298E" w:rsidRPr="00FA6DDF" w:rsidSect="00C25A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05" w:rsidRDefault="00AC0B05">
      <w:r>
        <w:separator/>
      </w:r>
    </w:p>
  </w:endnote>
  <w:endnote w:type="continuationSeparator" w:id="0">
    <w:p w:rsidR="00AC0B05" w:rsidRDefault="00AC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05" w:rsidRDefault="00AC0B05">
      <w:r>
        <w:separator/>
      </w:r>
    </w:p>
  </w:footnote>
  <w:footnote w:type="continuationSeparator" w:id="0">
    <w:p w:rsidR="00AC0B05" w:rsidRDefault="00AC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45pt;height:10.3pt" o:bullet="t">
        <v:imagedata r:id="rId1" o:title="BD21295_"/>
      </v:shape>
    </w:pict>
  </w:numPicBullet>
  <w:numPicBullet w:numPicBulletId="1">
    <w:pict>
      <v:shape id="_x0000_i1223" type="#_x0000_t75" style="width:11.45pt;height:11.45pt" o:bullet="t">
        <v:imagedata r:id="rId2" o:title="msoE"/>
      </v:shape>
    </w:pict>
  </w:numPicBullet>
  <w:numPicBullet w:numPicBulletId="2">
    <w:pict>
      <v:shape id="_x0000_i1224" type="#_x0000_t75" style="width:11.45pt;height:11.45pt" o:bullet="t">
        <v:imagedata r:id="rId3" o:title="BD14565_"/>
      </v:shape>
    </w:pict>
  </w:numPicBullet>
  <w:abstractNum w:abstractNumId="0">
    <w:nsid w:val="05233777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53A6F"/>
    <w:multiLevelType w:val="hybridMultilevel"/>
    <w:tmpl w:val="D71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0BF"/>
    <w:multiLevelType w:val="hybridMultilevel"/>
    <w:tmpl w:val="88ACA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34687E"/>
    <w:multiLevelType w:val="hybridMultilevel"/>
    <w:tmpl w:val="18829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0499E"/>
    <w:multiLevelType w:val="hybridMultilevel"/>
    <w:tmpl w:val="E444C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9700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FF319FB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745CA6"/>
    <w:multiLevelType w:val="hybridMultilevel"/>
    <w:tmpl w:val="3FDE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A7401"/>
    <w:multiLevelType w:val="hybridMultilevel"/>
    <w:tmpl w:val="25361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528A2"/>
    <w:multiLevelType w:val="hybridMultilevel"/>
    <w:tmpl w:val="177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8B7"/>
    <w:multiLevelType w:val="hybridMultilevel"/>
    <w:tmpl w:val="50FE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F62DF0"/>
    <w:multiLevelType w:val="hybridMultilevel"/>
    <w:tmpl w:val="0CCAE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9281B"/>
    <w:multiLevelType w:val="hybridMultilevel"/>
    <w:tmpl w:val="BFC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3806"/>
    <w:multiLevelType w:val="hybridMultilevel"/>
    <w:tmpl w:val="2F0C25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D0C7F"/>
    <w:multiLevelType w:val="hybridMultilevel"/>
    <w:tmpl w:val="22C07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4B3D"/>
    <w:multiLevelType w:val="hybridMultilevel"/>
    <w:tmpl w:val="46A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60342"/>
    <w:multiLevelType w:val="hybridMultilevel"/>
    <w:tmpl w:val="78F017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A11BA6"/>
    <w:multiLevelType w:val="hybridMultilevel"/>
    <w:tmpl w:val="B86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5939"/>
    <w:multiLevelType w:val="hybridMultilevel"/>
    <w:tmpl w:val="2DE4E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F2794D"/>
    <w:multiLevelType w:val="hybridMultilevel"/>
    <w:tmpl w:val="A0AA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81B79"/>
    <w:multiLevelType w:val="hybridMultilevel"/>
    <w:tmpl w:val="FF6C5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FC22E4"/>
    <w:multiLevelType w:val="hybridMultilevel"/>
    <w:tmpl w:val="78249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B141A5"/>
    <w:multiLevelType w:val="hybridMultilevel"/>
    <w:tmpl w:val="36F4A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832F0"/>
    <w:multiLevelType w:val="hybridMultilevel"/>
    <w:tmpl w:val="CD20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0C5385"/>
    <w:multiLevelType w:val="hybridMultilevel"/>
    <w:tmpl w:val="0AB03D14"/>
    <w:lvl w:ilvl="0" w:tplc="F7E2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A0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86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22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CF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21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CE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63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C4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5629D"/>
    <w:multiLevelType w:val="singleLevel"/>
    <w:tmpl w:val="1F5EC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D57BDD"/>
    <w:multiLevelType w:val="hybridMultilevel"/>
    <w:tmpl w:val="2FDE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1299F"/>
    <w:multiLevelType w:val="hybridMultilevel"/>
    <w:tmpl w:val="C5FE5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EA393F"/>
    <w:multiLevelType w:val="hybridMultilevel"/>
    <w:tmpl w:val="E7FC688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9">
    <w:nsid w:val="4A277515"/>
    <w:multiLevelType w:val="hybridMultilevel"/>
    <w:tmpl w:val="FDD8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500266"/>
    <w:multiLevelType w:val="hybridMultilevel"/>
    <w:tmpl w:val="8206C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85377B"/>
    <w:multiLevelType w:val="hybridMultilevel"/>
    <w:tmpl w:val="56D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0528E"/>
    <w:multiLevelType w:val="hybridMultilevel"/>
    <w:tmpl w:val="BFA6B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71840"/>
    <w:multiLevelType w:val="hybridMultilevel"/>
    <w:tmpl w:val="0422E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DC7F0A"/>
    <w:multiLevelType w:val="hybridMultilevel"/>
    <w:tmpl w:val="B9B6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6E69D9"/>
    <w:multiLevelType w:val="hybridMultilevel"/>
    <w:tmpl w:val="CD1C2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0E7EDA"/>
    <w:multiLevelType w:val="hybridMultilevel"/>
    <w:tmpl w:val="AD72727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7">
    <w:nsid w:val="5B4649DB"/>
    <w:multiLevelType w:val="hybridMultilevel"/>
    <w:tmpl w:val="55EA63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5F9A6073"/>
    <w:multiLevelType w:val="hybridMultilevel"/>
    <w:tmpl w:val="CB3C4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72232"/>
    <w:multiLevelType w:val="hybridMultilevel"/>
    <w:tmpl w:val="4078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586CC5"/>
    <w:multiLevelType w:val="hybridMultilevel"/>
    <w:tmpl w:val="22D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272E2"/>
    <w:multiLevelType w:val="hybridMultilevel"/>
    <w:tmpl w:val="36C4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304920"/>
    <w:multiLevelType w:val="hybridMultilevel"/>
    <w:tmpl w:val="36A4B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A54D5A"/>
    <w:multiLevelType w:val="hybridMultilevel"/>
    <w:tmpl w:val="817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B7479"/>
    <w:multiLevelType w:val="hybridMultilevel"/>
    <w:tmpl w:val="32A69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7F4ADA"/>
    <w:multiLevelType w:val="hybridMultilevel"/>
    <w:tmpl w:val="AC1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57104"/>
    <w:multiLevelType w:val="hybridMultilevel"/>
    <w:tmpl w:val="D184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5"/>
  </w:num>
  <w:num w:numId="4">
    <w:abstractNumId w:val="37"/>
  </w:num>
  <w:num w:numId="5">
    <w:abstractNumId w:val="39"/>
  </w:num>
  <w:num w:numId="6">
    <w:abstractNumId w:val="7"/>
  </w:num>
  <w:num w:numId="7">
    <w:abstractNumId w:val="1"/>
  </w:num>
  <w:num w:numId="8">
    <w:abstractNumId w:val="13"/>
  </w:num>
  <w:num w:numId="9">
    <w:abstractNumId w:val="26"/>
  </w:num>
  <w:num w:numId="10">
    <w:abstractNumId w:val="43"/>
  </w:num>
  <w:num w:numId="11">
    <w:abstractNumId w:val="35"/>
  </w:num>
  <w:num w:numId="12">
    <w:abstractNumId w:val="45"/>
  </w:num>
  <w:num w:numId="13">
    <w:abstractNumId w:val="31"/>
  </w:num>
  <w:num w:numId="14">
    <w:abstractNumId w:val="34"/>
  </w:num>
  <w:num w:numId="15">
    <w:abstractNumId w:val="19"/>
  </w:num>
  <w:num w:numId="16">
    <w:abstractNumId w:val="27"/>
  </w:num>
  <w:num w:numId="17">
    <w:abstractNumId w:val="2"/>
  </w:num>
  <w:num w:numId="18">
    <w:abstractNumId w:val="36"/>
  </w:num>
  <w:num w:numId="19">
    <w:abstractNumId w:val="28"/>
  </w:num>
  <w:num w:numId="20">
    <w:abstractNumId w:val="41"/>
  </w:num>
  <w:num w:numId="21">
    <w:abstractNumId w:val="44"/>
  </w:num>
  <w:num w:numId="22">
    <w:abstractNumId w:val="15"/>
  </w:num>
  <w:num w:numId="23">
    <w:abstractNumId w:val="6"/>
  </w:num>
  <w:num w:numId="24">
    <w:abstractNumId w:val="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0"/>
  </w:num>
  <w:num w:numId="28">
    <w:abstractNumId w:val="21"/>
  </w:num>
  <w:num w:numId="29">
    <w:abstractNumId w:val="16"/>
  </w:num>
  <w:num w:numId="30">
    <w:abstractNumId w:val="0"/>
  </w:num>
  <w:num w:numId="31">
    <w:abstractNumId w:val="32"/>
  </w:num>
  <w:num w:numId="32">
    <w:abstractNumId w:val="17"/>
  </w:num>
  <w:num w:numId="33">
    <w:abstractNumId w:val="11"/>
  </w:num>
  <w:num w:numId="34">
    <w:abstractNumId w:val="3"/>
  </w:num>
  <w:num w:numId="35">
    <w:abstractNumId w:val="46"/>
  </w:num>
  <w:num w:numId="36">
    <w:abstractNumId w:val="10"/>
  </w:num>
  <w:num w:numId="37">
    <w:abstractNumId w:val="22"/>
  </w:num>
  <w:num w:numId="38">
    <w:abstractNumId w:val="8"/>
  </w:num>
  <w:num w:numId="39">
    <w:abstractNumId w:val="14"/>
  </w:num>
  <w:num w:numId="40">
    <w:abstractNumId w:val="23"/>
  </w:num>
  <w:num w:numId="41">
    <w:abstractNumId w:val="9"/>
  </w:num>
  <w:num w:numId="42">
    <w:abstractNumId w:val="29"/>
  </w:num>
  <w:num w:numId="43">
    <w:abstractNumId w:val="20"/>
  </w:num>
  <w:num w:numId="44">
    <w:abstractNumId w:val="30"/>
  </w:num>
  <w:num w:numId="45">
    <w:abstractNumId w:val="18"/>
  </w:num>
  <w:num w:numId="46">
    <w:abstractNumId w:val="33"/>
  </w:num>
  <w:num w:numId="47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B4"/>
    <w:rsid w:val="0000090A"/>
    <w:rsid w:val="0000160E"/>
    <w:rsid w:val="00007162"/>
    <w:rsid w:val="000076DB"/>
    <w:rsid w:val="000104CF"/>
    <w:rsid w:val="00010906"/>
    <w:rsid w:val="0001178D"/>
    <w:rsid w:val="00013311"/>
    <w:rsid w:val="0001391A"/>
    <w:rsid w:val="00013FF0"/>
    <w:rsid w:val="000145EB"/>
    <w:rsid w:val="00015ACF"/>
    <w:rsid w:val="00015FAD"/>
    <w:rsid w:val="00015FB6"/>
    <w:rsid w:val="00016100"/>
    <w:rsid w:val="00016AB5"/>
    <w:rsid w:val="00021130"/>
    <w:rsid w:val="000212A7"/>
    <w:rsid w:val="0002152F"/>
    <w:rsid w:val="00021BA0"/>
    <w:rsid w:val="00024D45"/>
    <w:rsid w:val="00025A5D"/>
    <w:rsid w:val="00026885"/>
    <w:rsid w:val="000310E5"/>
    <w:rsid w:val="00031114"/>
    <w:rsid w:val="000331FF"/>
    <w:rsid w:val="000333B2"/>
    <w:rsid w:val="000351A2"/>
    <w:rsid w:val="0003698D"/>
    <w:rsid w:val="0004039E"/>
    <w:rsid w:val="00043228"/>
    <w:rsid w:val="00043BCB"/>
    <w:rsid w:val="000450F9"/>
    <w:rsid w:val="00045E86"/>
    <w:rsid w:val="00045FCE"/>
    <w:rsid w:val="0005065C"/>
    <w:rsid w:val="00052135"/>
    <w:rsid w:val="00053649"/>
    <w:rsid w:val="0005713A"/>
    <w:rsid w:val="00057789"/>
    <w:rsid w:val="000637B1"/>
    <w:rsid w:val="00063B14"/>
    <w:rsid w:val="00065B69"/>
    <w:rsid w:val="000662A5"/>
    <w:rsid w:val="00071DB9"/>
    <w:rsid w:val="00072EC7"/>
    <w:rsid w:val="0007390D"/>
    <w:rsid w:val="00075156"/>
    <w:rsid w:val="00077E4A"/>
    <w:rsid w:val="000800B4"/>
    <w:rsid w:val="00081858"/>
    <w:rsid w:val="00082F54"/>
    <w:rsid w:val="00085862"/>
    <w:rsid w:val="00087274"/>
    <w:rsid w:val="00090118"/>
    <w:rsid w:val="000943BA"/>
    <w:rsid w:val="00094EE2"/>
    <w:rsid w:val="00097D04"/>
    <w:rsid w:val="000A2627"/>
    <w:rsid w:val="000A313B"/>
    <w:rsid w:val="000A4940"/>
    <w:rsid w:val="000A4F8C"/>
    <w:rsid w:val="000A5EE8"/>
    <w:rsid w:val="000B0A3F"/>
    <w:rsid w:val="000B26A5"/>
    <w:rsid w:val="000B329B"/>
    <w:rsid w:val="000B33B1"/>
    <w:rsid w:val="000B5F78"/>
    <w:rsid w:val="000B7C54"/>
    <w:rsid w:val="000B7D00"/>
    <w:rsid w:val="000C0E92"/>
    <w:rsid w:val="000C0F2F"/>
    <w:rsid w:val="000C14EE"/>
    <w:rsid w:val="000C237F"/>
    <w:rsid w:val="000C3052"/>
    <w:rsid w:val="000C385D"/>
    <w:rsid w:val="000C4A13"/>
    <w:rsid w:val="000C79E2"/>
    <w:rsid w:val="000D1A80"/>
    <w:rsid w:val="000D3719"/>
    <w:rsid w:val="000D41F7"/>
    <w:rsid w:val="000D463D"/>
    <w:rsid w:val="000D7137"/>
    <w:rsid w:val="000E32C1"/>
    <w:rsid w:val="000E5F91"/>
    <w:rsid w:val="000E64E0"/>
    <w:rsid w:val="000F0ECC"/>
    <w:rsid w:val="000F0F18"/>
    <w:rsid w:val="000F5C5F"/>
    <w:rsid w:val="000F7896"/>
    <w:rsid w:val="000F7906"/>
    <w:rsid w:val="0010138E"/>
    <w:rsid w:val="0010383C"/>
    <w:rsid w:val="00106B52"/>
    <w:rsid w:val="00111442"/>
    <w:rsid w:val="00120482"/>
    <w:rsid w:val="00120F46"/>
    <w:rsid w:val="0012298E"/>
    <w:rsid w:val="0012342C"/>
    <w:rsid w:val="00124239"/>
    <w:rsid w:val="00125E35"/>
    <w:rsid w:val="0012765B"/>
    <w:rsid w:val="00127972"/>
    <w:rsid w:val="00127AE9"/>
    <w:rsid w:val="00127BC9"/>
    <w:rsid w:val="00127F4E"/>
    <w:rsid w:val="001311E7"/>
    <w:rsid w:val="001320B6"/>
    <w:rsid w:val="00132675"/>
    <w:rsid w:val="00134232"/>
    <w:rsid w:val="00135508"/>
    <w:rsid w:val="00136BD1"/>
    <w:rsid w:val="0013785C"/>
    <w:rsid w:val="00137A37"/>
    <w:rsid w:val="0014036D"/>
    <w:rsid w:val="0014209F"/>
    <w:rsid w:val="001441EA"/>
    <w:rsid w:val="0014441E"/>
    <w:rsid w:val="00145734"/>
    <w:rsid w:val="001460C9"/>
    <w:rsid w:val="001463DE"/>
    <w:rsid w:val="0014722F"/>
    <w:rsid w:val="00151ABB"/>
    <w:rsid w:val="00153CDA"/>
    <w:rsid w:val="00155B38"/>
    <w:rsid w:val="00160CC3"/>
    <w:rsid w:val="001620E8"/>
    <w:rsid w:val="00164953"/>
    <w:rsid w:val="00165C3A"/>
    <w:rsid w:val="001663C5"/>
    <w:rsid w:val="00166665"/>
    <w:rsid w:val="00171605"/>
    <w:rsid w:val="00172641"/>
    <w:rsid w:val="00172CE8"/>
    <w:rsid w:val="00174614"/>
    <w:rsid w:val="0017501A"/>
    <w:rsid w:val="0017563F"/>
    <w:rsid w:val="00183E62"/>
    <w:rsid w:val="00184585"/>
    <w:rsid w:val="00184E0B"/>
    <w:rsid w:val="001855C0"/>
    <w:rsid w:val="001857C3"/>
    <w:rsid w:val="00185C3F"/>
    <w:rsid w:val="001863A6"/>
    <w:rsid w:val="00186554"/>
    <w:rsid w:val="00187472"/>
    <w:rsid w:val="00187CC3"/>
    <w:rsid w:val="001915C3"/>
    <w:rsid w:val="0019276B"/>
    <w:rsid w:val="001933AB"/>
    <w:rsid w:val="001958DE"/>
    <w:rsid w:val="00196211"/>
    <w:rsid w:val="00196A2A"/>
    <w:rsid w:val="001A0A96"/>
    <w:rsid w:val="001A1B3C"/>
    <w:rsid w:val="001A246A"/>
    <w:rsid w:val="001A340B"/>
    <w:rsid w:val="001A44CB"/>
    <w:rsid w:val="001A495E"/>
    <w:rsid w:val="001A6A8A"/>
    <w:rsid w:val="001A6B90"/>
    <w:rsid w:val="001A794B"/>
    <w:rsid w:val="001A7B79"/>
    <w:rsid w:val="001B009C"/>
    <w:rsid w:val="001B020B"/>
    <w:rsid w:val="001B26F9"/>
    <w:rsid w:val="001B3C13"/>
    <w:rsid w:val="001B4EE9"/>
    <w:rsid w:val="001B7D4D"/>
    <w:rsid w:val="001C14AF"/>
    <w:rsid w:val="001C1F28"/>
    <w:rsid w:val="001C2F61"/>
    <w:rsid w:val="001C45A7"/>
    <w:rsid w:val="001C4878"/>
    <w:rsid w:val="001C4F53"/>
    <w:rsid w:val="001C508B"/>
    <w:rsid w:val="001C69D6"/>
    <w:rsid w:val="001D2CD3"/>
    <w:rsid w:val="001D2F3A"/>
    <w:rsid w:val="001D4B5A"/>
    <w:rsid w:val="001D6874"/>
    <w:rsid w:val="001D72C9"/>
    <w:rsid w:val="001E1DA3"/>
    <w:rsid w:val="001E48B3"/>
    <w:rsid w:val="001E65EF"/>
    <w:rsid w:val="001E6CB8"/>
    <w:rsid w:val="001F07A0"/>
    <w:rsid w:val="001F42B4"/>
    <w:rsid w:val="001F70E6"/>
    <w:rsid w:val="001F727C"/>
    <w:rsid w:val="001F73D8"/>
    <w:rsid w:val="001F7E7F"/>
    <w:rsid w:val="002015C5"/>
    <w:rsid w:val="00203670"/>
    <w:rsid w:val="002043E0"/>
    <w:rsid w:val="00210E50"/>
    <w:rsid w:val="002123B3"/>
    <w:rsid w:val="00214EB3"/>
    <w:rsid w:val="0021792A"/>
    <w:rsid w:val="00217D49"/>
    <w:rsid w:val="0022138C"/>
    <w:rsid w:val="00221730"/>
    <w:rsid w:val="00221D2F"/>
    <w:rsid w:val="00222702"/>
    <w:rsid w:val="00225DFD"/>
    <w:rsid w:val="00227F59"/>
    <w:rsid w:val="00230EC6"/>
    <w:rsid w:val="00233485"/>
    <w:rsid w:val="0023454D"/>
    <w:rsid w:val="0023482C"/>
    <w:rsid w:val="00240AD2"/>
    <w:rsid w:val="00241F94"/>
    <w:rsid w:val="002433D2"/>
    <w:rsid w:val="00243925"/>
    <w:rsid w:val="00244917"/>
    <w:rsid w:val="0024741C"/>
    <w:rsid w:val="00250814"/>
    <w:rsid w:val="00250ED0"/>
    <w:rsid w:val="002512F5"/>
    <w:rsid w:val="00253928"/>
    <w:rsid w:val="00253A54"/>
    <w:rsid w:val="00253F66"/>
    <w:rsid w:val="00255A4E"/>
    <w:rsid w:val="00255AE0"/>
    <w:rsid w:val="00255CB8"/>
    <w:rsid w:val="00257380"/>
    <w:rsid w:val="0025796E"/>
    <w:rsid w:val="002615A0"/>
    <w:rsid w:val="002621ED"/>
    <w:rsid w:val="00263197"/>
    <w:rsid w:val="00264B2D"/>
    <w:rsid w:val="002706B9"/>
    <w:rsid w:val="00270930"/>
    <w:rsid w:val="002711D7"/>
    <w:rsid w:val="002713EA"/>
    <w:rsid w:val="002715E9"/>
    <w:rsid w:val="00274120"/>
    <w:rsid w:val="00275647"/>
    <w:rsid w:val="00275F6C"/>
    <w:rsid w:val="00283D86"/>
    <w:rsid w:val="00284F4F"/>
    <w:rsid w:val="00285178"/>
    <w:rsid w:val="00286B4E"/>
    <w:rsid w:val="002928A7"/>
    <w:rsid w:val="00293EA0"/>
    <w:rsid w:val="0029517F"/>
    <w:rsid w:val="00296DD2"/>
    <w:rsid w:val="00297C64"/>
    <w:rsid w:val="002A04C5"/>
    <w:rsid w:val="002A07BB"/>
    <w:rsid w:val="002A0DCA"/>
    <w:rsid w:val="002A18D2"/>
    <w:rsid w:val="002A5D76"/>
    <w:rsid w:val="002A6472"/>
    <w:rsid w:val="002A6977"/>
    <w:rsid w:val="002A7269"/>
    <w:rsid w:val="002B31E1"/>
    <w:rsid w:val="002B4BF4"/>
    <w:rsid w:val="002B4CD2"/>
    <w:rsid w:val="002B4F56"/>
    <w:rsid w:val="002B5379"/>
    <w:rsid w:val="002B7F46"/>
    <w:rsid w:val="002C1003"/>
    <w:rsid w:val="002C284C"/>
    <w:rsid w:val="002C4A7A"/>
    <w:rsid w:val="002C4D1C"/>
    <w:rsid w:val="002C6B29"/>
    <w:rsid w:val="002C7664"/>
    <w:rsid w:val="002C7F27"/>
    <w:rsid w:val="002C7F56"/>
    <w:rsid w:val="002D2D43"/>
    <w:rsid w:val="002D449B"/>
    <w:rsid w:val="002D4BD4"/>
    <w:rsid w:val="002D4D75"/>
    <w:rsid w:val="002D6D82"/>
    <w:rsid w:val="002E2900"/>
    <w:rsid w:val="002E298C"/>
    <w:rsid w:val="002E472A"/>
    <w:rsid w:val="002E5373"/>
    <w:rsid w:val="002F0136"/>
    <w:rsid w:val="002F0AB3"/>
    <w:rsid w:val="002F243C"/>
    <w:rsid w:val="002F33B5"/>
    <w:rsid w:val="002F3CF3"/>
    <w:rsid w:val="002F464D"/>
    <w:rsid w:val="002F47EB"/>
    <w:rsid w:val="002F7190"/>
    <w:rsid w:val="003003FB"/>
    <w:rsid w:val="003010B5"/>
    <w:rsid w:val="003051CC"/>
    <w:rsid w:val="00305545"/>
    <w:rsid w:val="00305FFC"/>
    <w:rsid w:val="00306339"/>
    <w:rsid w:val="0030648E"/>
    <w:rsid w:val="003079B8"/>
    <w:rsid w:val="00310294"/>
    <w:rsid w:val="00310954"/>
    <w:rsid w:val="00312E89"/>
    <w:rsid w:val="003131B3"/>
    <w:rsid w:val="00314EAA"/>
    <w:rsid w:val="003153A2"/>
    <w:rsid w:val="00316709"/>
    <w:rsid w:val="003167CF"/>
    <w:rsid w:val="00316DE1"/>
    <w:rsid w:val="0031732A"/>
    <w:rsid w:val="0031782D"/>
    <w:rsid w:val="003203B2"/>
    <w:rsid w:val="00324B1C"/>
    <w:rsid w:val="00324C57"/>
    <w:rsid w:val="00327815"/>
    <w:rsid w:val="003331C7"/>
    <w:rsid w:val="00335997"/>
    <w:rsid w:val="00335E88"/>
    <w:rsid w:val="00340C4D"/>
    <w:rsid w:val="0034379A"/>
    <w:rsid w:val="003438EB"/>
    <w:rsid w:val="0034539C"/>
    <w:rsid w:val="00351B17"/>
    <w:rsid w:val="00351B8D"/>
    <w:rsid w:val="003531E8"/>
    <w:rsid w:val="003532A1"/>
    <w:rsid w:val="003557EB"/>
    <w:rsid w:val="00356CC1"/>
    <w:rsid w:val="00360BA4"/>
    <w:rsid w:val="003617E1"/>
    <w:rsid w:val="00362B56"/>
    <w:rsid w:val="003632CB"/>
    <w:rsid w:val="00363637"/>
    <w:rsid w:val="00363BF4"/>
    <w:rsid w:val="00366013"/>
    <w:rsid w:val="00366795"/>
    <w:rsid w:val="0037154A"/>
    <w:rsid w:val="00380F8D"/>
    <w:rsid w:val="003820C3"/>
    <w:rsid w:val="00382E6F"/>
    <w:rsid w:val="00384060"/>
    <w:rsid w:val="003854DF"/>
    <w:rsid w:val="00385D78"/>
    <w:rsid w:val="00385EF2"/>
    <w:rsid w:val="003911F1"/>
    <w:rsid w:val="00392048"/>
    <w:rsid w:val="0039414D"/>
    <w:rsid w:val="003946BF"/>
    <w:rsid w:val="00395D23"/>
    <w:rsid w:val="00396A64"/>
    <w:rsid w:val="00396B70"/>
    <w:rsid w:val="003A00CC"/>
    <w:rsid w:val="003A0371"/>
    <w:rsid w:val="003A095E"/>
    <w:rsid w:val="003A205C"/>
    <w:rsid w:val="003A36BB"/>
    <w:rsid w:val="003A37BB"/>
    <w:rsid w:val="003A75AA"/>
    <w:rsid w:val="003A7679"/>
    <w:rsid w:val="003B3D58"/>
    <w:rsid w:val="003B5B73"/>
    <w:rsid w:val="003B7513"/>
    <w:rsid w:val="003B7A2B"/>
    <w:rsid w:val="003C2947"/>
    <w:rsid w:val="003C3E06"/>
    <w:rsid w:val="003C641E"/>
    <w:rsid w:val="003C69D8"/>
    <w:rsid w:val="003C7CFF"/>
    <w:rsid w:val="003D0185"/>
    <w:rsid w:val="003D090A"/>
    <w:rsid w:val="003D1288"/>
    <w:rsid w:val="003D2D1C"/>
    <w:rsid w:val="003D2F61"/>
    <w:rsid w:val="003D55D6"/>
    <w:rsid w:val="003D7050"/>
    <w:rsid w:val="003E06CF"/>
    <w:rsid w:val="003E316F"/>
    <w:rsid w:val="003E31ED"/>
    <w:rsid w:val="003E78B3"/>
    <w:rsid w:val="003E7BA6"/>
    <w:rsid w:val="003F2A3E"/>
    <w:rsid w:val="003F4088"/>
    <w:rsid w:val="003F552F"/>
    <w:rsid w:val="003F5B6E"/>
    <w:rsid w:val="003F65DB"/>
    <w:rsid w:val="003F6CF6"/>
    <w:rsid w:val="00402B15"/>
    <w:rsid w:val="00404D30"/>
    <w:rsid w:val="00406845"/>
    <w:rsid w:val="004072A7"/>
    <w:rsid w:val="00412150"/>
    <w:rsid w:val="00412A02"/>
    <w:rsid w:val="00416ED3"/>
    <w:rsid w:val="00420089"/>
    <w:rsid w:val="0042050B"/>
    <w:rsid w:val="00420B5A"/>
    <w:rsid w:val="0042209C"/>
    <w:rsid w:val="004222A0"/>
    <w:rsid w:val="00423A71"/>
    <w:rsid w:val="00423B75"/>
    <w:rsid w:val="00425377"/>
    <w:rsid w:val="00425889"/>
    <w:rsid w:val="00425D5D"/>
    <w:rsid w:val="00426909"/>
    <w:rsid w:val="0042695A"/>
    <w:rsid w:val="00426AFC"/>
    <w:rsid w:val="004300A2"/>
    <w:rsid w:val="00430292"/>
    <w:rsid w:val="00430298"/>
    <w:rsid w:val="00430B90"/>
    <w:rsid w:val="004317AB"/>
    <w:rsid w:val="0043223E"/>
    <w:rsid w:val="00434636"/>
    <w:rsid w:val="00434AB7"/>
    <w:rsid w:val="00436A12"/>
    <w:rsid w:val="0043728A"/>
    <w:rsid w:val="004405E9"/>
    <w:rsid w:val="00443EB7"/>
    <w:rsid w:val="004448EE"/>
    <w:rsid w:val="00444A7C"/>
    <w:rsid w:val="00445040"/>
    <w:rsid w:val="00445F12"/>
    <w:rsid w:val="0044603A"/>
    <w:rsid w:val="00446701"/>
    <w:rsid w:val="00451ED7"/>
    <w:rsid w:val="00452300"/>
    <w:rsid w:val="004529FE"/>
    <w:rsid w:val="004531E6"/>
    <w:rsid w:val="004540B5"/>
    <w:rsid w:val="00456887"/>
    <w:rsid w:val="004572D4"/>
    <w:rsid w:val="00463CB3"/>
    <w:rsid w:val="004642D3"/>
    <w:rsid w:val="00464495"/>
    <w:rsid w:val="00467EE9"/>
    <w:rsid w:val="0047448C"/>
    <w:rsid w:val="0047458D"/>
    <w:rsid w:val="0047465E"/>
    <w:rsid w:val="004760A9"/>
    <w:rsid w:val="00480604"/>
    <w:rsid w:val="00480FD2"/>
    <w:rsid w:val="00482FAD"/>
    <w:rsid w:val="004846CC"/>
    <w:rsid w:val="00486DC0"/>
    <w:rsid w:val="00491D93"/>
    <w:rsid w:val="0049412E"/>
    <w:rsid w:val="004977C7"/>
    <w:rsid w:val="004A0DCE"/>
    <w:rsid w:val="004A276E"/>
    <w:rsid w:val="004A568A"/>
    <w:rsid w:val="004A56A9"/>
    <w:rsid w:val="004A68E2"/>
    <w:rsid w:val="004A75FD"/>
    <w:rsid w:val="004A7D64"/>
    <w:rsid w:val="004B1739"/>
    <w:rsid w:val="004B36F9"/>
    <w:rsid w:val="004B4310"/>
    <w:rsid w:val="004B5DA6"/>
    <w:rsid w:val="004B6A3A"/>
    <w:rsid w:val="004B6D2F"/>
    <w:rsid w:val="004C048E"/>
    <w:rsid w:val="004C118E"/>
    <w:rsid w:val="004C1520"/>
    <w:rsid w:val="004C187A"/>
    <w:rsid w:val="004C227D"/>
    <w:rsid w:val="004C5B77"/>
    <w:rsid w:val="004D546E"/>
    <w:rsid w:val="004D62A8"/>
    <w:rsid w:val="004D64DF"/>
    <w:rsid w:val="004D7A0F"/>
    <w:rsid w:val="004E114F"/>
    <w:rsid w:val="004E19F1"/>
    <w:rsid w:val="004E4547"/>
    <w:rsid w:val="004E567F"/>
    <w:rsid w:val="004F0550"/>
    <w:rsid w:val="004F27CF"/>
    <w:rsid w:val="004F2E5A"/>
    <w:rsid w:val="004F30E6"/>
    <w:rsid w:val="004F322E"/>
    <w:rsid w:val="004F3B05"/>
    <w:rsid w:val="004F48F3"/>
    <w:rsid w:val="004F665E"/>
    <w:rsid w:val="00501268"/>
    <w:rsid w:val="00501C99"/>
    <w:rsid w:val="00503733"/>
    <w:rsid w:val="005053AE"/>
    <w:rsid w:val="0050612A"/>
    <w:rsid w:val="00506193"/>
    <w:rsid w:val="00510C38"/>
    <w:rsid w:val="00511C1C"/>
    <w:rsid w:val="005121AF"/>
    <w:rsid w:val="00513AD4"/>
    <w:rsid w:val="005160EC"/>
    <w:rsid w:val="0051671D"/>
    <w:rsid w:val="00520DAE"/>
    <w:rsid w:val="00522BC8"/>
    <w:rsid w:val="00524ADE"/>
    <w:rsid w:val="00526B18"/>
    <w:rsid w:val="005277CA"/>
    <w:rsid w:val="00531728"/>
    <w:rsid w:val="00533932"/>
    <w:rsid w:val="005340A8"/>
    <w:rsid w:val="00536879"/>
    <w:rsid w:val="00536C91"/>
    <w:rsid w:val="005401B9"/>
    <w:rsid w:val="00540B36"/>
    <w:rsid w:val="005417EE"/>
    <w:rsid w:val="00542855"/>
    <w:rsid w:val="00543517"/>
    <w:rsid w:val="005448F2"/>
    <w:rsid w:val="00544BBB"/>
    <w:rsid w:val="00546172"/>
    <w:rsid w:val="005475B8"/>
    <w:rsid w:val="00551129"/>
    <w:rsid w:val="005546C5"/>
    <w:rsid w:val="00555FC7"/>
    <w:rsid w:val="00557E38"/>
    <w:rsid w:val="00561A16"/>
    <w:rsid w:val="00561BF8"/>
    <w:rsid w:val="00561FCF"/>
    <w:rsid w:val="00562C96"/>
    <w:rsid w:val="00564359"/>
    <w:rsid w:val="00565E5A"/>
    <w:rsid w:val="0057001D"/>
    <w:rsid w:val="00572F31"/>
    <w:rsid w:val="00575E0A"/>
    <w:rsid w:val="00577289"/>
    <w:rsid w:val="00577622"/>
    <w:rsid w:val="00580935"/>
    <w:rsid w:val="00581A15"/>
    <w:rsid w:val="00582C1A"/>
    <w:rsid w:val="00584A18"/>
    <w:rsid w:val="00584C84"/>
    <w:rsid w:val="00584CA6"/>
    <w:rsid w:val="00584FA5"/>
    <w:rsid w:val="005862E4"/>
    <w:rsid w:val="00586395"/>
    <w:rsid w:val="00587C4E"/>
    <w:rsid w:val="00587DB2"/>
    <w:rsid w:val="00590C6D"/>
    <w:rsid w:val="00591177"/>
    <w:rsid w:val="0059149D"/>
    <w:rsid w:val="00591DF9"/>
    <w:rsid w:val="00592A6B"/>
    <w:rsid w:val="00594C81"/>
    <w:rsid w:val="005961BB"/>
    <w:rsid w:val="0059704A"/>
    <w:rsid w:val="00597416"/>
    <w:rsid w:val="005A0252"/>
    <w:rsid w:val="005A07BB"/>
    <w:rsid w:val="005A0B47"/>
    <w:rsid w:val="005A0CD8"/>
    <w:rsid w:val="005A0E21"/>
    <w:rsid w:val="005A1CB5"/>
    <w:rsid w:val="005A1E9E"/>
    <w:rsid w:val="005A3256"/>
    <w:rsid w:val="005A42F7"/>
    <w:rsid w:val="005A490B"/>
    <w:rsid w:val="005A4BB4"/>
    <w:rsid w:val="005A623F"/>
    <w:rsid w:val="005B0ED1"/>
    <w:rsid w:val="005B488D"/>
    <w:rsid w:val="005B54E0"/>
    <w:rsid w:val="005B5DF4"/>
    <w:rsid w:val="005B6DE3"/>
    <w:rsid w:val="005B6E27"/>
    <w:rsid w:val="005C0E9D"/>
    <w:rsid w:val="005C1A00"/>
    <w:rsid w:val="005C2573"/>
    <w:rsid w:val="005C3A07"/>
    <w:rsid w:val="005C5FA8"/>
    <w:rsid w:val="005C6229"/>
    <w:rsid w:val="005C7065"/>
    <w:rsid w:val="005D5E3F"/>
    <w:rsid w:val="005D798C"/>
    <w:rsid w:val="005D7BF1"/>
    <w:rsid w:val="005E28EB"/>
    <w:rsid w:val="005E61F7"/>
    <w:rsid w:val="005E66D0"/>
    <w:rsid w:val="005E7703"/>
    <w:rsid w:val="005E7A91"/>
    <w:rsid w:val="005F1A46"/>
    <w:rsid w:val="005F25F0"/>
    <w:rsid w:val="005F78BA"/>
    <w:rsid w:val="00601A88"/>
    <w:rsid w:val="006043AB"/>
    <w:rsid w:val="00605D42"/>
    <w:rsid w:val="00605DD5"/>
    <w:rsid w:val="00606EAD"/>
    <w:rsid w:val="0060727D"/>
    <w:rsid w:val="0061065D"/>
    <w:rsid w:val="00610BFE"/>
    <w:rsid w:val="0061163C"/>
    <w:rsid w:val="00617A55"/>
    <w:rsid w:val="006202CA"/>
    <w:rsid w:val="0062214D"/>
    <w:rsid w:val="00622331"/>
    <w:rsid w:val="00624F50"/>
    <w:rsid w:val="00630AAD"/>
    <w:rsid w:val="00631F8F"/>
    <w:rsid w:val="006332D4"/>
    <w:rsid w:val="00644015"/>
    <w:rsid w:val="00645CEF"/>
    <w:rsid w:val="00646E42"/>
    <w:rsid w:val="006526BD"/>
    <w:rsid w:val="00652B50"/>
    <w:rsid w:val="006538DA"/>
    <w:rsid w:val="00653A4C"/>
    <w:rsid w:val="0065471B"/>
    <w:rsid w:val="00656DF4"/>
    <w:rsid w:val="00656FFC"/>
    <w:rsid w:val="00657943"/>
    <w:rsid w:val="00660381"/>
    <w:rsid w:val="00660EA6"/>
    <w:rsid w:val="00661C75"/>
    <w:rsid w:val="006633A4"/>
    <w:rsid w:val="00665883"/>
    <w:rsid w:val="00665C3A"/>
    <w:rsid w:val="006662C2"/>
    <w:rsid w:val="00666344"/>
    <w:rsid w:val="00667015"/>
    <w:rsid w:val="00667486"/>
    <w:rsid w:val="006716C8"/>
    <w:rsid w:val="006717BF"/>
    <w:rsid w:val="00673445"/>
    <w:rsid w:val="006740F6"/>
    <w:rsid w:val="00674364"/>
    <w:rsid w:val="00674DBD"/>
    <w:rsid w:val="00676D0C"/>
    <w:rsid w:val="0068072D"/>
    <w:rsid w:val="00681E12"/>
    <w:rsid w:val="00682FCB"/>
    <w:rsid w:val="00683890"/>
    <w:rsid w:val="0068784E"/>
    <w:rsid w:val="00690CFD"/>
    <w:rsid w:val="00690F1B"/>
    <w:rsid w:val="006911FA"/>
    <w:rsid w:val="006918DD"/>
    <w:rsid w:val="006922F6"/>
    <w:rsid w:val="00696064"/>
    <w:rsid w:val="00696657"/>
    <w:rsid w:val="00696E92"/>
    <w:rsid w:val="006A0725"/>
    <w:rsid w:val="006A2F6B"/>
    <w:rsid w:val="006A3F08"/>
    <w:rsid w:val="006A498E"/>
    <w:rsid w:val="006A538C"/>
    <w:rsid w:val="006A6EC1"/>
    <w:rsid w:val="006B1169"/>
    <w:rsid w:val="006B3D7C"/>
    <w:rsid w:val="006B401B"/>
    <w:rsid w:val="006C2BC2"/>
    <w:rsid w:val="006C4147"/>
    <w:rsid w:val="006C58BC"/>
    <w:rsid w:val="006C65FE"/>
    <w:rsid w:val="006C6E4A"/>
    <w:rsid w:val="006C74DB"/>
    <w:rsid w:val="006D000D"/>
    <w:rsid w:val="006D001F"/>
    <w:rsid w:val="006D2484"/>
    <w:rsid w:val="006D505D"/>
    <w:rsid w:val="006D5D9F"/>
    <w:rsid w:val="006D670B"/>
    <w:rsid w:val="006D6D70"/>
    <w:rsid w:val="006D703B"/>
    <w:rsid w:val="006E00E2"/>
    <w:rsid w:val="006E09F9"/>
    <w:rsid w:val="006E12A6"/>
    <w:rsid w:val="006E1450"/>
    <w:rsid w:val="006E186C"/>
    <w:rsid w:val="006E1E97"/>
    <w:rsid w:val="006E3401"/>
    <w:rsid w:val="006E4001"/>
    <w:rsid w:val="006E5259"/>
    <w:rsid w:val="006E68F5"/>
    <w:rsid w:val="006E71A1"/>
    <w:rsid w:val="006F1EBA"/>
    <w:rsid w:val="006F2132"/>
    <w:rsid w:val="006F29D5"/>
    <w:rsid w:val="006F2A50"/>
    <w:rsid w:val="006F34B5"/>
    <w:rsid w:val="0070485B"/>
    <w:rsid w:val="0070542E"/>
    <w:rsid w:val="007057EE"/>
    <w:rsid w:val="00706C9D"/>
    <w:rsid w:val="00712483"/>
    <w:rsid w:val="00712AA4"/>
    <w:rsid w:val="00712C7C"/>
    <w:rsid w:val="00712D60"/>
    <w:rsid w:val="0071334C"/>
    <w:rsid w:val="00714184"/>
    <w:rsid w:val="0071427A"/>
    <w:rsid w:val="00714E5E"/>
    <w:rsid w:val="007153A1"/>
    <w:rsid w:val="00715D52"/>
    <w:rsid w:val="007162F7"/>
    <w:rsid w:val="00723391"/>
    <w:rsid w:val="00723DE5"/>
    <w:rsid w:val="0073117E"/>
    <w:rsid w:val="00731798"/>
    <w:rsid w:val="007332E3"/>
    <w:rsid w:val="00734825"/>
    <w:rsid w:val="007355B3"/>
    <w:rsid w:val="00735F0F"/>
    <w:rsid w:val="00736763"/>
    <w:rsid w:val="00740240"/>
    <w:rsid w:val="007408C0"/>
    <w:rsid w:val="00740D7B"/>
    <w:rsid w:val="0074347E"/>
    <w:rsid w:val="00744816"/>
    <w:rsid w:val="0074756B"/>
    <w:rsid w:val="00751AF8"/>
    <w:rsid w:val="00751F4F"/>
    <w:rsid w:val="0075392C"/>
    <w:rsid w:val="00756C04"/>
    <w:rsid w:val="00762E41"/>
    <w:rsid w:val="0076388A"/>
    <w:rsid w:val="007644A0"/>
    <w:rsid w:val="007644FB"/>
    <w:rsid w:val="00767213"/>
    <w:rsid w:val="00771614"/>
    <w:rsid w:val="0077170D"/>
    <w:rsid w:val="00772BCB"/>
    <w:rsid w:val="007737A5"/>
    <w:rsid w:val="00777351"/>
    <w:rsid w:val="00777963"/>
    <w:rsid w:val="00780DE4"/>
    <w:rsid w:val="00782421"/>
    <w:rsid w:val="007836FE"/>
    <w:rsid w:val="00784820"/>
    <w:rsid w:val="00785346"/>
    <w:rsid w:val="00785AC7"/>
    <w:rsid w:val="007862D9"/>
    <w:rsid w:val="0079256B"/>
    <w:rsid w:val="0079380D"/>
    <w:rsid w:val="00793EA7"/>
    <w:rsid w:val="0079446D"/>
    <w:rsid w:val="007953F8"/>
    <w:rsid w:val="00796199"/>
    <w:rsid w:val="007976C1"/>
    <w:rsid w:val="0079793B"/>
    <w:rsid w:val="00797A34"/>
    <w:rsid w:val="007A0B78"/>
    <w:rsid w:val="007A14A3"/>
    <w:rsid w:val="007A1ADF"/>
    <w:rsid w:val="007A45E9"/>
    <w:rsid w:val="007A4E9A"/>
    <w:rsid w:val="007A6018"/>
    <w:rsid w:val="007A7266"/>
    <w:rsid w:val="007B19A9"/>
    <w:rsid w:val="007B238D"/>
    <w:rsid w:val="007B2D05"/>
    <w:rsid w:val="007B42CF"/>
    <w:rsid w:val="007B7400"/>
    <w:rsid w:val="007C265D"/>
    <w:rsid w:val="007C59C9"/>
    <w:rsid w:val="007C69D1"/>
    <w:rsid w:val="007D0292"/>
    <w:rsid w:val="007D1BC3"/>
    <w:rsid w:val="007D1C3E"/>
    <w:rsid w:val="007D41E7"/>
    <w:rsid w:val="007D4CB4"/>
    <w:rsid w:val="007D519B"/>
    <w:rsid w:val="007D6039"/>
    <w:rsid w:val="007D718E"/>
    <w:rsid w:val="007E032D"/>
    <w:rsid w:val="007E1E5F"/>
    <w:rsid w:val="007E38CB"/>
    <w:rsid w:val="007E390D"/>
    <w:rsid w:val="007E3AA4"/>
    <w:rsid w:val="007E61F5"/>
    <w:rsid w:val="007E65F9"/>
    <w:rsid w:val="007E6827"/>
    <w:rsid w:val="007F0B31"/>
    <w:rsid w:val="007F18BB"/>
    <w:rsid w:val="007F1A34"/>
    <w:rsid w:val="007F36F3"/>
    <w:rsid w:val="007F3C56"/>
    <w:rsid w:val="007F3C7A"/>
    <w:rsid w:val="007F52FE"/>
    <w:rsid w:val="007F53A5"/>
    <w:rsid w:val="007F5622"/>
    <w:rsid w:val="007F5C44"/>
    <w:rsid w:val="007F75AA"/>
    <w:rsid w:val="008000D0"/>
    <w:rsid w:val="008008BB"/>
    <w:rsid w:val="00801489"/>
    <w:rsid w:val="008036A4"/>
    <w:rsid w:val="00803AD7"/>
    <w:rsid w:val="0080491B"/>
    <w:rsid w:val="00806ADB"/>
    <w:rsid w:val="00807563"/>
    <w:rsid w:val="008102C1"/>
    <w:rsid w:val="00810465"/>
    <w:rsid w:val="00811499"/>
    <w:rsid w:val="00811C16"/>
    <w:rsid w:val="00812F55"/>
    <w:rsid w:val="008139D1"/>
    <w:rsid w:val="00814158"/>
    <w:rsid w:val="0081659A"/>
    <w:rsid w:val="0082108A"/>
    <w:rsid w:val="00824C38"/>
    <w:rsid w:val="00826CB7"/>
    <w:rsid w:val="00831C1D"/>
    <w:rsid w:val="008345AE"/>
    <w:rsid w:val="00834EC8"/>
    <w:rsid w:val="0083610C"/>
    <w:rsid w:val="00836A9A"/>
    <w:rsid w:val="00837611"/>
    <w:rsid w:val="00841681"/>
    <w:rsid w:val="00843CC8"/>
    <w:rsid w:val="00844506"/>
    <w:rsid w:val="00844BD7"/>
    <w:rsid w:val="00844FBF"/>
    <w:rsid w:val="00845032"/>
    <w:rsid w:val="0084664A"/>
    <w:rsid w:val="00846654"/>
    <w:rsid w:val="00847E62"/>
    <w:rsid w:val="00850C4E"/>
    <w:rsid w:val="00852573"/>
    <w:rsid w:val="00852D22"/>
    <w:rsid w:val="00853310"/>
    <w:rsid w:val="00856D81"/>
    <w:rsid w:val="00860679"/>
    <w:rsid w:val="008616D2"/>
    <w:rsid w:val="00861F70"/>
    <w:rsid w:val="00863A39"/>
    <w:rsid w:val="00863BCE"/>
    <w:rsid w:val="00867570"/>
    <w:rsid w:val="00867AC1"/>
    <w:rsid w:val="00871742"/>
    <w:rsid w:val="008729A1"/>
    <w:rsid w:val="008734EB"/>
    <w:rsid w:val="00875E56"/>
    <w:rsid w:val="00881FD9"/>
    <w:rsid w:val="00883E22"/>
    <w:rsid w:val="00884E37"/>
    <w:rsid w:val="00886D36"/>
    <w:rsid w:val="0088774F"/>
    <w:rsid w:val="00890A41"/>
    <w:rsid w:val="00890FAC"/>
    <w:rsid w:val="00892046"/>
    <w:rsid w:val="00892249"/>
    <w:rsid w:val="00894E99"/>
    <w:rsid w:val="008959B2"/>
    <w:rsid w:val="008965C9"/>
    <w:rsid w:val="008A004A"/>
    <w:rsid w:val="008A1CE2"/>
    <w:rsid w:val="008A1DBC"/>
    <w:rsid w:val="008A3B86"/>
    <w:rsid w:val="008A6063"/>
    <w:rsid w:val="008B3FCE"/>
    <w:rsid w:val="008B4235"/>
    <w:rsid w:val="008B4631"/>
    <w:rsid w:val="008B5ECC"/>
    <w:rsid w:val="008B5F2F"/>
    <w:rsid w:val="008B6464"/>
    <w:rsid w:val="008B6E8B"/>
    <w:rsid w:val="008C0A01"/>
    <w:rsid w:val="008C1ADA"/>
    <w:rsid w:val="008C1DEA"/>
    <w:rsid w:val="008C1F4E"/>
    <w:rsid w:val="008C243A"/>
    <w:rsid w:val="008C5DC4"/>
    <w:rsid w:val="008C610A"/>
    <w:rsid w:val="008C6CCA"/>
    <w:rsid w:val="008D16F8"/>
    <w:rsid w:val="008D31FF"/>
    <w:rsid w:val="008D430B"/>
    <w:rsid w:val="008D4D65"/>
    <w:rsid w:val="008D6BCE"/>
    <w:rsid w:val="008D70D1"/>
    <w:rsid w:val="008D7AD5"/>
    <w:rsid w:val="008E0C1B"/>
    <w:rsid w:val="008E1589"/>
    <w:rsid w:val="008E2525"/>
    <w:rsid w:val="008E416A"/>
    <w:rsid w:val="008E589C"/>
    <w:rsid w:val="008E6775"/>
    <w:rsid w:val="008E6A7E"/>
    <w:rsid w:val="008F21AF"/>
    <w:rsid w:val="008F3A5D"/>
    <w:rsid w:val="0090030B"/>
    <w:rsid w:val="00903028"/>
    <w:rsid w:val="009035AE"/>
    <w:rsid w:val="00904107"/>
    <w:rsid w:val="009068B5"/>
    <w:rsid w:val="009073C6"/>
    <w:rsid w:val="00912AB1"/>
    <w:rsid w:val="009134D3"/>
    <w:rsid w:val="0091612A"/>
    <w:rsid w:val="00917C65"/>
    <w:rsid w:val="0092143F"/>
    <w:rsid w:val="009229E7"/>
    <w:rsid w:val="009243F9"/>
    <w:rsid w:val="00924E6D"/>
    <w:rsid w:val="009257CF"/>
    <w:rsid w:val="009310CA"/>
    <w:rsid w:val="0093159F"/>
    <w:rsid w:val="009335C0"/>
    <w:rsid w:val="00937563"/>
    <w:rsid w:val="00943431"/>
    <w:rsid w:val="00943554"/>
    <w:rsid w:val="009442AD"/>
    <w:rsid w:val="00946B8B"/>
    <w:rsid w:val="009478F1"/>
    <w:rsid w:val="0095016D"/>
    <w:rsid w:val="00950EDD"/>
    <w:rsid w:val="00951CD2"/>
    <w:rsid w:val="00952161"/>
    <w:rsid w:val="00952898"/>
    <w:rsid w:val="00953BF9"/>
    <w:rsid w:val="009544C5"/>
    <w:rsid w:val="00955AF8"/>
    <w:rsid w:val="00956A95"/>
    <w:rsid w:val="00956CC7"/>
    <w:rsid w:val="009609CF"/>
    <w:rsid w:val="00962E86"/>
    <w:rsid w:val="00965B60"/>
    <w:rsid w:val="009709E6"/>
    <w:rsid w:val="00973A43"/>
    <w:rsid w:val="00973EAC"/>
    <w:rsid w:val="00973FE2"/>
    <w:rsid w:val="00975905"/>
    <w:rsid w:val="00975A78"/>
    <w:rsid w:val="009760B4"/>
    <w:rsid w:val="00976A8A"/>
    <w:rsid w:val="00976AE7"/>
    <w:rsid w:val="00977235"/>
    <w:rsid w:val="00977A09"/>
    <w:rsid w:val="00977EC4"/>
    <w:rsid w:val="00980C24"/>
    <w:rsid w:val="00984A8B"/>
    <w:rsid w:val="00984C04"/>
    <w:rsid w:val="00985205"/>
    <w:rsid w:val="00985A74"/>
    <w:rsid w:val="00985B75"/>
    <w:rsid w:val="009866F7"/>
    <w:rsid w:val="00992922"/>
    <w:rsid w:val="00993B68"/>
    <w:rsid w:val="00993F0D"/>
    <w:rsid w:val="009955FE"/>
    <w:rsid w:val="0099588F"/>
    <w:rsid w:val="00996933"/>
    <w:rsid w:val="009A1517"/>
    <w:rsid w:val="009A19EC"/>
    <w:rsid w:val="009A2DE1"/>
    <w:rsid w:val="009A2FFE"/>
    <w:rsid w:val="009A4B99"/>
    <w:rsid w:val="009A4BA0"/>
    <w:rsid w:val="009A4D3D"/>
    <w:rsid w:val="009A7336"/>
    <w:rsid w:val="009A762C"/>
    <w:rsid w:val="009B095F"/>
    <w:rsid w:val="009B0B6A"/>
    <w:rsid w:val="009B0E95"/>
    <w:rsid w:val="009B1762"/>
    <w:rsid w:val="009B1816"/>
    <w:rsid w:val="009B3A76"/>
    <w:rsid w:val="009B414C"/>
    <w:rsid w:val="009B7800"/>
    <w:rsid w:val="009C12B2"/>
    <w:rsid w:val="009C15B6"/>
    <w:rsid w:val="009C18BE"/>
    <w:rsid w:val="009C1DD7"/>
    <w:rsid w:val="009C3DF2"/>
    <w:rsid w:val="009C445E"/>
    <w:rsid w:val="009C649D"/>
    <w:rsid w:val="009C6979"/>
    <w:rsid w:val="009C78AA"/>
    <w:rsid w:val="009D01B3"/>
    <w:rsid w:val="009D0A63"/>
    <w:rsid w:val="009D39A5"/>
    <w:rsid w:val="009D579B"/>
    <w:rsid w:val="009D5906"/>
    <w:rsid w:val="009D7616"/>
    <w:rsid w:val="009D7BDF"/>
    <w:rsid w:val="009D7FE1"/>
    <w:rsid w:val="009E084F"/>
    <w:rsid w:val="009E0CD5"/>
    <w:rsid w:val="009E0D96"/>
    <w:rsid w:val="009E107D"/>
    <w:rsid w:val="009E53DC"/>
    <w:rsid w:val="009E5744"/>
    <w:rsid w:val="009E5A94"/>
    <w:rsid w:val="009E66CF"/>
    <w:rsid w:val="009E688A"/>
    <w:rsid w:val="009E68A3"/>
    <w:rsid w:val="009E77B7"/>
    <w:rsid w:val="009E7ACB"/>
    <w:rsid w:val="009F1017"/>
    <w:rsid w:val="009F223F"/>
    <w:rsid w:val="009F3C00"/>
    <w:rsid w:val="009F4878"/>
    <w:rsid w:val="009F49E2"/>
    <w:rsid w:val="009F745C"/>
    <w:rsid w:val="009F7B07"/>
    <w:rsid w:val="00A00C74"/>
    <w:rsid w:val="00A02550"/>
    <w:rsid w:val="00A074AE"/>
    <w:rsid w:val="00A07FA5"/>
    <w:rsid w:val="00A106CA"/>
    <w:rsid w:val="00A10A33"/>
    <w:rsid w:val="00A11A46"/>
    <w:rsid w:val="00A12227"/>
    <w:rsid w:val="00A12B1E"/>
    <w:rsid w:val="00A132AA"/>
    <w:rsid w:val="00A144D4"/>
    <w:rsid w:val="00A170E8"/>
    <w:rsid w:val="00A208A6"/>
    <w:rsid w:val="00A20929"/>
    <w:rsid w:val="00A21571"/>
    <w:rsid w:val="00A22AC4"/>
    <w:rsid w:val="00A30177"/>
    <w:rsid w:val="00A3309A"/>
    <w:rsid w:val="00A347D3"/>
    <w:rsid w:val="00A35146"/>
    <w:rsid w:val="00A3559D"/>
    <w:rsid w:val="00A379D8"/>
    <w:rsid w:val="00A403C3"/>
    <w:rsid w:val="00A40699"/>
    <w:rsid w:val="00A40C76"/>
    <w:rsid w:val="00A41C2C"/>
    <w:rsid w:val="00A43135"/>
    <w:rsid w:val="00A447C2"/>
    <w:rsid w:val="00A508A3"/>
    <w:rsid w:val="00A51977"/>
    <w:rsid w:val="00A53C33"/>
    <w:rsid w:val="00A606F7"/>
    <w:rsid w:val="00A60D33"/>
    <w:rsid w:val="00A6269E"/>
    <w:rsid w:val="00A63728"/>
    <w:rsid w:val="00A6387D"/>
    <w:rsid w:val="00A6500E"/>
    <w:rsid w:val="00A66011"/>
    <w:rsid w:val="00A665AB"/>
    <w:rsid w:val="00A67A39"/>
    <w:rsid w:val="00A67C65"/>
    <w:rsid w:val="00A70222"/>
    <w:rsid w:val="00A70292"/>
    <w:rsid w:val="00A70F9E"/>
    <w:rsid w:val="00A74738"/>
    <w:rsid w:val="00A77F2A"/>
    <w:rsid w:val="00A77F76"/>
    <w:rsid w:val="00A77FA5"/>
    <w:rsid w:val="00A800B8"/>
    <w:rsid w:val="00A80260"/>
    <w:rsid w:val="00A82F39"/>
    <w:rsid w:val="00A83244"/>
    <w:rsid w:val="00A84178"/>
    <w:rsid w:val="00A84DC6"/>
    <w:rsid w:val="00A86721"/>
    <w:rsid w:val="00A92582"/>
    <w:rsid w:val="00A970F5"/>
    <w:rsid w:val="00AA300D"/>
    <w:rsid w:val="00AA46BF"/>
    <w:rsid w:val="00AA50B0"/>
    <w:rsid w:val="00AA5A3E"/>
    <w:rsid w:val="00AA5C6F"/>
    <w:rsid w:val="00AA666E"/>
    <w:rsid w:val="00AB29C8"/>
    <w:rsid w:val="00AB2E38"/>
    <w:rsid w:val="00AB4B03"/>
    <w:rsid w:val="00AB544E"/>
    <w:rsid w:val="00AB74A5"/>
    <w:rsid w:val="00AB7756"/>
    <w:rsid w:val="00AC0138"/>
    <w:rsid w:val="00AC0697"/>
    <w:rsid w:val="00AC0B05"/>
    <w:rsid w:val="00AC1BE0"/>
    <w:rsid w:val="00AC3E4D"/>
    <w:rsid w:val="00AC56EA"/>
    <w:rsid w:val="00AC5E7B"/>
    <w:rsid w:val="00AD0254"/>
    <w:rsid w:val="00AD1ACE"/>
    <w:rsid w:val="00AD3F8E"/>
    <w:rsid w:val="00AD4A12"/>
    <w:rsid w:val="00AD57ED"/>
    <w:rsid w:val="00AD77FE"/>
    <w:rsid w:val="00AE1FCF"/>
    <w:rsid w:val="00AE2311"/>
    <w:rsid w:val="00AE4C57"/>
    <w:rsid w:val="00AE4DCE"/>
    <w:rsid w:val="00AE4FD5"/>
    <w:rsid w:val="00AE550D"/>
    <w:rsid w:val="00AE7398"/>
    <w:rsid w:val="00AE7FAB"/>
    <w:rsid w:val="00AF1B59"/>
    <w:rsid w:val="00AF2D40"/>
    <w:rsid w:val="00B003D1"/>
    <w:rsid w:val="00B02042"/>
    <w:rsid w:val="00B04690"/>
    <w:rsid w:val="00B06F21"/>
    <w:rsid w:val="00B07F26"/>
    <w:rsid w:val="00B10547"/>
    <w:rsid w:val="00B109DF"/>
    <w:rsid w:val="00B111AF"/>
    <w:rsid w:val="00B11E5F"/>
    <w:rsid w:val="00B12AC4"/>
    <w:rsid w:val="00B12BEE"/>
    <w:rsid w:val="00B12D87"/>
    <w:rsid w:val="00B142FE"/>
    <w:rsid w:val="00B14417"/>
    <w:rsid w:val="00B163CE"/>
    <w:rsid w:val="00B204A2"/>
    <w:rsid w:val="00B22BAF"/>
    <w:rsid w:val="00B22FC3"/>
    <w:rsid w:val="00B25508"/>
    <w:rsid w:val="00B27868"/>
    <w:rsid w:val="00B30501"/>
    <w:rsid w:val="00B308A3"/>
    <w:rsid w:val="00B30A7E"/>
    <w:rsid w:val="00B33FB9"/>
    <w:rsid w:val="00B35090"/>
    <w:rsid w:val="00B35695"/>
    <w:rsid w:val="00B361D0"/>
    <w:rsid w:val="00B37F85"/>
    <w:rsid w:val="00B41DD7"/>
    <w:rsid w:val="00B41F96"/>
    <w:rsid w:val="00B42F22"/>
    <w:rsid w:val="00B45C22"/>
    <w:rsid w:val="00B4664C"/>
    <w:rsid w:val="00B473F0"/>
    <w:rsid w:val="00B52C50"/>
    <w:rsid w:val="00B54124"/>
    <w:rsid w:val="00B54250"/>
    <w:rsid w:val="00B61B2D"/>
    <w:rsid w:val="00B622ED"/>
    <w:rsid w:val="00B62E60"/>
    <w:rsid w:val="00B62FBC"/>
    <w:rsid w:val="00B64D9A"/>
    <w:rsid w:val="00B70B2E"/>
    <w:rsid w:val="00B71728"/>
    <w:rsid w:val="00B72ECB"/>
    <w:rsid w:val="00B74BDB"/>
    <w:rsid w:val="00B75DE6"/>
    <w:rsid w:val="00B7609C"/>
    <w:rsid w:val="00B7645C"/>
    <w:rsid w:val="00B85DA9"/>
    <w:rsid w:val="00B91EB9"/>
    <w:rsid w:val="00B9229A"/>
    <w:rsid w:val="00B9299E"/>
    <w:rsid w:val="00B94307"/>
    <w:rsid w:val="00BA04E1"/>
    <w:rsid w:val="00BA1023"/>
    <w:rsid w:val="00BA1061"/>
    <w:rsid w:val="00BA24CA"/>
    <w:rsid w:val="00BA32D0"/>
    <w:rsid w:val="00BA35D4"/>
    <w:rsid w:val="00BA361F"/>
    <w:rsid w:val="00BA4F98"/>
    <w:rsid w:val="00BA5197"/>
    <w:rsid w:val="00BA766B"/>
    <w:rsid w:val="00BB17FA"/>
    <w:rsid w:val="00BB3272"/>
    <w:rsid w:val="00BB3724"/>
    <w:rsid w:val="00BB6393"/>
    <w:rsid w:val="00BB6E94"/>
    <w:rsid w:val="00BB7004"/>
    <w:rsid w:val="00BB766F"/>
    <w:rsid w:val="00BC34B6"/>
    <w:rsid w:val="00BC4C0B"/>
    <w:rsid w:val="00BC7864"/>
    <w:rsid w:val="00BC7AA2"/>
    <w:rsid w:val="00BD2998"/>
    <w:rsid w:val="00BD2AE1"/>
    <w:rsid w:val="00BD3C48"/>
    <w:rsid w:val="00BE0591"/>
    <w:rsid w:val="00BE10BC"/>
    <w:rsid w:val="00BE1A70"/>
    <w:rsid w:val="00BE1FE9"/>
    <w:rsid w:val="00BE3237"/>
    <w:rsid w:val="00BE393A"/>
    <w:rsid w:val="00BE3BAA"/>
    <w:rsid w:val="00BE3EF2"/>
    <w:rsid w:val="00BE3EFA"/>
    <w:rsid w:val="00BE439B"/>
    <w:rsid w:val="00BE6346"/>
    <w:rsid w:val="00BF00BF"/>
    <w:rsid w:val="00BF09B3"/>
    <w:rsid w:val="00BF0F1F"/>
    <w:rsid w:val="00BF2215"/>
    <w:rsid w:val="00BF449D"/>
    <w:rsid w:val="00BF5D97"/>
    <w:rsid w:val="00BF5FD6"/>
    <w:rsid w:val="00C00E34"/>
    <w:rsid w:val="00C00E89"/>
    <w:rsid w:val="00C01F1C"/>
    <w:rsid w:val="00C0277D"/>
    <w:rsid w:val="00C03314"/>
    <w:rsid w:val="00C03CF5"/>
    <w:rsid w:val="00C04876"/>
    <w:rsid w:val="00C07904"/>
    <w:rsid w:val="00C07C74"/>
    <w:rsid w:val="00C07E84"/>
    <w:rsid w:val="00C11500"/>
    <w:rsid w:val="00C13CFE"/>
    <w:rsid w:val="00C144D8"/>
    <w:rsid w:val="00C15203"/>
    <w:rsid w:val="00C15B2C"/>
    <w:rsid w:val="00C1675B"/>
    <w:rsid w:val="00C16B40"/>
    <w:rsid w:val="00C22F77"/>
    <w:rsid w:val="00C25A34"/>
    <w:rsid w:val="00C25AB4"/>
    <w:rsid w:val="00C327B9"/>
    <w:rsid w:val="00C339CC"/>
    <w:rsid w:val="00C33BEF"/>
    <w:rsid w:val="00C35E23"/>
    <w:rsid w:val="00C378BF"/>
    <w:rsid w:val="00C3795B"/>
    <w:rsid w:val="00C40A76"/>
    <w:rsid w:val="00C41F66"/>
    <w:rsid w:val="00C42369"/>
    <w:rsid w:val="00C45782"/>
    <w:rsid w:val="00C47642"/>
    <w:rsid w:val="00C47860"/>
    <w:rsid w:val="00C47D3E"/>
    <w:rsid w:val="00C5109A"/>
    <w:rsid w:val="00C52022"/>
    <w:rsid w:val="00C54086"/>
    <w:rsid w:val="00C55BEA"/>
    <w:rsid w:val="00C60B8B"/>
    <w:rsid w:val="00C617E0"/>
    <w:rsid w:val="00C618E7"/>
    <w:rsid w:val="00C61B8E"/>
    <w:rsid w:val="00C62C28"/>
    <w:rsid w:val="00C639D4"/>
    <w:rsid w:val="00C63FF7"/>
    <w:rsid w:val="00C670CB"/>
    <w:rsid w:val="00C67FDD"/>
    <w:rsid w:val="00C729F0"/>
    <w:rsid w:val="00C7459B"/>
    <w:rsid w:val="00C74D2B"/>
    <w:rsid w:val="00C76899"/>
    <w:rsid w:val="00C802E2"/>
    <w:rsid w:val="00C81638"/>
    <w:rsid w:val="00C81704"/>
    <w:rsid w:val="00C844A6"/>
    <w:rsid w:val="00C8706A"/>
    <w:rsid w:val="00C87ADF"/>
    <w:rsid w:val="00C9029D"/>
    <w:rsid w:val="00C90E9A"/>
    <w:rsid w:val="00C91A0E"/>
    <w:rsid w:val="00CA08D4"/>
    <w:rsid w:val="00CA19C3"/>
    <w:rsid w:val="00CA22A8"/>
    <w:rsid w:val="00CA34C7"/>
    <w:rsid w:val="00CA3CD1"/>
    <w:rsid w:val="00CA47A4"/>
    <w:rsid w:val="00CA48FD"/>
    <w:rsid w:val="00CA4E35"/>
    <w:rsid w:val="00CA5388"/>
    <w:rsid w:val="00CA55D5"/>
    <w:rsid w:val="00CA5AE2"/>
    <w:rsid w:val="00CA7CB3"/>
    <w:rsid w:val="00CB05FA"/>
    <w:rsid w:val="00CB07A4"/>
    <w:rsid w:val="00CB194F"/>
    <w:rsid w:val="00CB1D10"/>
    <w:rsid w:val="00CB4299"/>
    <w:rsid w:val="00CB6399"/>
    <w:rsid w:val="00CB6AB1"/>
    <w:rsid w:val="00CC04FB"/>
    <w:rsid w:val="00CC06EC"/>
    <w:rsid w:val="00CC087A"/>
    <w:rsid w:val="00CC0B6A"/>
    <w:rsid w:val="00CC1FBA"/>
    <w:rsid w:val="00CC3F35"/>
    <w:rsid w:val="00CC4326"/>
    <w:rsid w:val="00CC629D"/>
    <w:rsid w:val="00CC6E04"/>
    <w:rsid w:val="00CD01DD"/>
    <w:rsid w:val="00CD04D7"/>
    <w:rsid w:val="00CD26BA"/>
    <w:rsid w:val="00CD57F9"/>
    <w:rsid w:val="00CD5D89"/>
    <w:rsid w:val="00CD64F8"/>
    <w:rsid w:val="00CD79D3"/>
    <w:rsid w:val="00CE09A2"/>
    <w:rsid w:val="00CE19E5"/>
    <w:rsid w:val="00CE5134"/>
    <w:rsid w:val="00CE5279"/>
    <w:rsid w:val="00CE567A"/>
    <w:rsid w:val="00CE694A"/>
    <w:rsid w:val="00CE7DE1"/>
    <w:rsid w:val="00CF09D1"/>
    <w:rsid w:val="00CF1265"/>
    <w:rsid w:val="00CF19E9"/>
    <w:rsid w:val="00CF76FE"/>
    <w:rsid w:val="00D03465"/>
    <w:rsid w:val="00D03AE3"/>
    <w:rsid w:val="00D04030"/>
    <w:rsid w:val="00D0412F"/>
    <w:rsid w:val="00D04EB2"/>
    <w:rsid w:val="00D05AA6"/>
    <w:rsid w:val="00D06147"/>
    <w:rsid w:val="00D06767"/>
    <w:rsid w:val="00D06D90"/>
    <w:rsid w:val="00D07C12"/>
    <w:rsid w:val="00D07CA4"/>
    <w:rsid w:val="00D103BA"/>
    <w:rsid w:val="00D128EF"/>
    <w:rsid w:val="00D12D3C"/>
    <w:rsid w:val="00D14C65"/>
    <w:rsid w:val="00D21154"/>
    <w:rsid w:val="00D2243E"/>
    <w:rsid w:val="00D22EBC"/>
    <w:rsid w:val="00D23574"/>
    <w:rsid w:val="00D24B81"/>
    <w:rsid w:val="00D279AA"/>
    <w:rsid w:val="00D27C5C"/>
    <w:rsid w:val="00D303E9"/>
    <w:rsid w:val="00D31566"/>
    <w:rsid w:val="00D33529"/>
    <w:rsid w:val="00D35059"/>
    <w:rsid w:val="00D37AEE"/>
    <w:rsid w:val="00D37B5C"/>
    <w:rsid w:val="00D37DE9"/>
    <w:rsid w:val="00D41824"/>
    <w:rsid w:val="00D4370A"/>
    <w:rsid w:val="00D45409"/>
    <w:rsid w:val="00D506FD"/>
    <w:rsid w:val="00D508C4"/>
    <w:rsid w:val="00D51C53"/>
    <w:rsid w:val="00D5202A"/>
    <w:rsid w:val="00D54018"/>
    <w:rsid w:val="00D57348"/>
    <w:rsid w:val="00D634BF"/>
    <w:rsid w:val="00D64E4A"/>
    <w:rsid w:val="00D65115"/>
    <w:rsid w:val="00D65FCA"/>
    <w:rsid w:val="00D663A2"/>
    <w:rsid w:val="00D663A5"/>
    <w:rsid w:val="00D6663F"/>
    <w:rsid w:val="00D66D87"/>
    <w:rsid w:val="00D67E54"/>
    <w:rsid w:val="00D80C13"/>
    <w:rsid w:val="00D81D47"/>
    <w:rsid w:val="00D81EEF"/>
    <w:rsid w:val="00D8589F"/>
    <w:rsid w:val="00D85A20"/>
    <w:rsid w:val="00D869E4"/>
    <w:rsid w:val="00D9021C"/>
    <w:rsid w:val="00D91337"/>
    <w:rsid w:val="00D922DD"/>
    <w:rsid w:val="00D95DCA"/>
    <w:rsid w:val="00D962CD"/>
    <w:rsid w:val="00D9679E"/>
    <w:rsid w:val="00D97D52"/>
    <w:rsid w:val="00DA2204"/>
    <w:rsid w:val="00DA22D6"/>
    <w:rsid w:val="00DA2635"/>
    <w:rsid w:val="00DA47FC"/>
    <w:rsid w:val="00DA4FAF"/>
    <w:rsid w:val="00DA5836"/>
    <w:rsid w:val="00DA647F"/>
    <w:rsid w:val="00DB093A"/>
    <w:rsid w:val="00DB2D81"/>
    <w:rsid w:val="00DB51FE"/>
    <w:rsid w:val="00DB7B9C"/>
    <w:rsid w:val="00DB7D20"/>
    <w:rsid w:val="00DB7D3C"/>
    <w:rsid w:val="00DC03D5"/>
    <w:rsid w:val="00DC46E5"/>
    <w:rsid w:val="00DC6D91"/>
    <w:rsid w:val="00DC73AE"/>
    <w:rsid w:val="00DD0357"/>
    <w:rsid w:val="00DD1056"/>
    <w:rsid w:val="00DD370A"/>
    <w:rsid w:val="00DD3A8C"/>
    <w:rsid w:val="00DD522B"/>
    <w:rsid w:val="00DD668D"/>
    <w:rsid w:val="00DD6F94"/>
    <w:rsid w:val="00DE04FE"/>
    <w:rsid w:val="00DE0DCE"/>
    <w:rsid w:val="00DE1D01"/>
    <w:rsid w:val="00DE1D59"/>
    <w:rsid w:val="00DE22DF"/>
    <w:rsid w:val="00DE27C4"/>
    <w:rsid w:val="00DE2A6A"/>
    <w:rsid w:val="00DE4585"/>
    <w:rsid w:val="00DE4717"/>
    <w:rsid w:val="00DE491A"/>
    <w:rsid w:val="00DE4FED"/>
    <w:rsid w:val="00DE5294"/>
    <w:rsid w:val="00DF05C5"/>
    <w:rsid w:val="00DF0DC5"/>
    <w:rsid w:val="00DF1552"/>
    <w:rsid w:val="00DF1F8E"/>
    <w:rsid w:val="00DF40CD"/>
    <w:rsid w:val="00DF4BA8"/>
    <w:rsid w:val="00DF604E"/>
    <w:rsid w:val="00DF6360"/>
    <w:rsid w:val="00DF66C3"/>
    <w:rsid w:val="00DF7867"/>
    <w:rsid w:val="00E0029C"/>
    <w:rsid w:val="00E008F1"/>
    <w:rsid w:val="00E025C8"/>
    <w:rsid w:val="00E02FAD"/>
    <w:rsid w:val="00E035E7"/>
    <w:rsid w:val="00E0453E"/>
    <w:rsid w:val="00E047E3"/>
    <w:rsid w:val="00E06DB8"/>
    <w:rsid w:val="00E10DDA"/>
    <w:rsid w:val="00E115F8"/>
    <w:rsid w:val="00E2065C"/>
    <w:rsid w:val="00E22ADC"/>
    <w:rsid w:val="00E24AD2"/>
    <w:rsid w:val="00E25187"/>
    <w:rsid w:val="00E2592B"/>
    <w:rsid w:val="00E315FA"/>
    <w:rsid w:val="00E32A35"/>
    <w:rsid w:val="00E33F1C"/>
    <w:rsid w:val="00E35513"/>
    <w:rsid w:val="00E3648D"/>
    <w:rsid w:val="00E36D87"/>
    <w:rsid w:val="00E4010E"/>
    <w:rsid w:val="00E43C4E"/>
    <w:rsid w:val="00E449A3"/>
    <w:rsid w:val="00E44DB8"/>
    <w:rsid w:val="00E46CF8"/>
    <w:rsid w:val="00E47567"/>
    <w:rsid w:val="00E5039F"/>
    <w:rsid w:val="00E52F81"/>
    <w:rsid w:val="00E54472"/>
    <w:rsid w:val="00E54BD1"/>
    <w:rsid w:val="00E617EF"/>
    <w:rsid w:val="00E65AD5"/>
    <w:rsid w:val="00E65EB2"/>
    <w:rsid w:val="00E67472"/>
    <w:rsid w:val="00E70A1A"/>
    <w:rsid w:val="00E7120D"/>
    <w:rsid w:val="00E75013"/>
    <w:rsid w:val="00E82462"/>
    <w:rsid w:val="00E8572E"/>
    <w:rsid w:val="00E860C6"/>
    <w:rsid w:val="00E87226"/>
    <w:rsid w:val="00E87DA5"/>
    <w:rsid w:val="00E90866"/>
    <w:rsid w:val="00E9152E"/>
    <w:rsid w:val="00E918EE"/>
    <w:rsid w:val="00E921EF"/>
    <w:rsid w:val="00E92AB9"/>
    <w:rsid w:val="00E940E9"/>
    <w:rsid w:val="00E9418A"/>
    <w:rsid w:val="00E947C8"/>
    <w:rsid w:val="00E9785D"/>
    <w:rsid w:val="00EA0294"/>
    <w:rsid w:val="00EA2A91"/>
    <w:rsid w:val="00EA36F5"/>
    <w:rsid w:val="00EA6581"/>
    <w:rsid w:val="00EA79A0"/>
    <w:rsid w:val="00EA7BEC"/>
    <w:rsid w:val="00EA7F4D"/>
    <w:rsid w:val="00EB1426"/>
    <w:rsid w:val="00EB15FA"/>
    <w:rsid w:val="00EB2EE0"/>
    <w:rsid w:val="00EB2F52"/>
    <w:rsid w:val="00EB4178"/>
    <w:rsid w:val="00EB48DF"/>
    <w:rsid w:val="00EC0993"/>
    <w:rsid w:val="00EC1CF6"/>
    <w:rsid w:val="00EC32BD"/>
    <w:rsid w:val="00EC33EE"/>
    <w:rsid w:val="00EC3F7A"/>
    <w:rsid w:val="00EC560F"/>
    <w:rsid w:val="00EC61D0"/>
    <w:rsid w:val="00ED1AC0"/>
    <w:rsid w:val="00ED1E9E"/>
    <w:rsid w:val="00ED25FE"/>
    <w:rsid w:val="00ED2E41"/>
    <w:rsid w:val="00ED3DBD"/>
    <w:rsid w:val="00ED4395"/>
    <w:rsid w:val="00ED631C"/>
    <w:rsid w:val="00EE0C83"/>
    <w:rsid w:val="00EE1E51"/>
    <w:rsid w:val="00EE2870"/>
    <w:rsid w:val="00EE3AB7"/>
    <w:rsid w:val="00EE3AFF"/>
    <w:rsid w:val="00EE4126"/>
    <w:rsid w:val="00EE54C1"/>
    <w:rsid w:val="00EE62FB"/>
    <w:rsid w:val="00EE7E73"/>
    <w:rsid w:val="00EF1205"/>
    <w:rsid w:val="00EF2685"/>
    <w:rsid w:val="00EF35AD"/>
    <w:rsid w:val="00EF3621"/>
    <w:rsid w:val="00EF3D4D"/>
    <w:rsid w:val="00EF409D"/>
    <w:rsid w:val="00EF5CBE"/>
    <w:rsid w:val="00EF6D7A"/>
    <w:rsid w:val="00F02DB1"/>
    <w:rsid w:val="00F035EE"/>
    <w:rsid w:val="00F0503D"/>
    <w:rsid w:val="00F0582C"/>
    <w:rsid w:val="00F06AFF"/>
    <w:rsid w:val="00F073C4"/>
    <w:rsid w:val="00F076DD"/>
    <w:rsid w:val="00F12CE2"/>
    <w:rsid w:val="00F1347F"/>
    <w:rsid w:val="00F14ADF"/>
    <w:rsid w:val="00F158DA"/>
    <w:rsid w:val="00F2121D"/>
    <w:rsid w:val="00F22746"/>
    <w:rsid w:val="00F25ADD"/>
    <w:rsid w:val="00F26D6C"/>
    <w:rsid w:val="00F30026"/>
    <w:rsid w:val="00F304FE"/>
    <w:rsid w:val="00F31052"/>
    <w:rsid w:val="00F316BD"/>
    <w:rsid w:val="00F33430"/>
    <w:rsid w:val="00F338A4"/>
    <w:rsid w:val="00F339C2"/>
    <w:rsid w:val="00F33E3C"/>
    <w:rsid w:val="00F33FEE"/>
    <w:rsid w:val="00F347E0"/>
    <w:rsid w:val="00F35D69"/>
    <w:rsid w:val="00F36FFE"/>
    <w:rsid w:val="00F40249"/>
    <w:rsid w:val="00F404DC"/>
    <w:rsid w:val="00F40DFE"/>
    <w:rsid w:val="00F42559"/>
    <w:rsid w:val="00F4329B"/>
    <w:rsid w:val="00F449CC"/>
    <w:rsid w:val="00F45779"/>
    <w:rsid w:val="00F459CA"/>
    <w:rsid w:val="00F50FA4"/>
    <w:rsid w:val="00F51A31"/>
    <w:rsid w:val="00F525B2"/>
    <w:rsid w:val="00F55096"/>
    <w:rsid w:val="00F559F5"/>
    <w:rsid w:val="00F57EF3"/>
    <w:rsid w:val="00F65D29"/>
    <w:rsid w:val="00F664F7"/>
    <w:rsid w:val="00F66B1E"/>
    <w:rsid w:val="00F67221"/>
    <w:rsid w:val="00F67BB8"/>
    <w:rsid w:val="00F706BE"/>
    <w:rsid w:val="00F70A0C"/>
    <w:rsid w:val="00F72305"/>
    <w:rsid w:val="00F72BD3"/>
    <w:rsid w:val="00F73D19"/>
    <w:rsid w:val="00F755D9"/>
    <w:rsid w:val="00F7581E"/>
    <w:rsid w:val="00F75C77"/>
    <w:rsid w:val="00F761EF"/>
    <w:rsid w:val="00F7655C"/>
    <w:rsid w:val="00F779D0"/>
    <w:rsid w:val="00F80A4C"/>
    <w:rsid w:val="00F81980"/>
    <w:rsid w:val="00F82C90"/>
    <w:rsid w:val="00F83853"/>
    <w:rsid w:val="00F83F18"/>
    <w:rsid w:val="00F85951"/>
    <w:rsid w:val="00F85CDC"/>
    <w:rsid w:val="00F85FE5"/>
    <w:rsid w:val="00F86521"/>
    <w:rsid w:val="00F87106"/>
    <w:rsid w:val="00F90CE8"/>
    <w:rsid w:val="00F9289F"/>
    <w:rsid w:val="00F93484"/>
    <w:rsid w:val="00F936EE"/>
    <w:rsid w:val="00F9380A"/>
    <w:rsid w:val="00F97177"/>
    <w:rsid w:val="00FA43E7"/>
    <w:rsid w:val="00FA4979"/>
    <w:rsid w:val="00FA62E1"/>
    <w:rsid w:val="00FA6DDF"/>
    <w:rsid w:val="00FB1F1E"/>
    <w:rsid w:val="00FB2D82"/>
    <w:rsid w:val="00FB369D"/>
    <w:rsid w:val="00FB3C3B"/>
    <w:rsid w:val="00FB47C5"/>
    <w:rsid w:val="00FB5D90"/>
    <w:rsid w:val="00FB6BC9"/>
    <w:rsid w:val="00FC1077"/>
    <w:rsid w:val="00FC19D2"/>
    <w:rsid w:val="00FC1F71"/>
    <w:rsid w:val="00FC1FFC"/>
    <w:rsid w:val="00FC26E9"/>
    <w:rsid w:val="00FC29D4"/>
    <w:rsid w:val="00FC5370"/>
    <w:rsid w:val="00FC54A0"/>
    <w:rsid w:val="00FC7DEE"/>
    <w:rsid w:val="00FD2127"/>
    <w:rsid w:val="00FD46D7"/>
    <w:rsid w:val="00FD5D79"/>
    <w:rsid w:val="00FD5ECC"/>
    <w:rsid w:val="00FD6EF2"/>
    <w:rsid w:val="00FE20FC"/>
    <w:rsid w:val="00FE24B7"/>
    <w:rsid w:val="00FE4552"/>
    <w:rsid w:val="00FE6052"/>
    <w:rsid w:val="00FE6FC8"/>
    <w:rsid w:val="00FE74D1"/>
    <w:rsid w:val="00FE7BD0"/>
    <w:rsid w:val="00FF00BC"/>
    <w:rsid w:val="00FF4338"/>
    <w:rsid w:val="00FF6385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cf,#fee2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B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AB4"/>
    <w:pPr>
      <w:keepNext/>
      <w:outlineLvl w:val="0"/>
    </w:pPr>
    <w:rPr>
      <w:rFonts w:ascii="Arial" w:hAnsi="Arial"/>
      <w:b/>
      <w:color w:val="800080"/>
      <w:sz w:val="28"/>
      <w:u w:val="single"/>
    </w:rPr>
  </w:style>
  <w:style w:type="paragraph" w:styleId="Heading2">
    <w:name w:val="heading 2"/>
    <w:basedOn w:val="Normal"/>
    <w:next w:val="Normal"/>
    <w:qFormat/>
    <w:rsid w:val="00C25AB4"/>
    <w:pPr>
      <w:keepNext/>
      <w:jc w:val="center"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qFormat/>
    <w:rsid w:val="00C25AB4"/>
    <w:pPr>
      <w:keepNext/>
      <w:jc w:val="both"/>
      <w:outlineLvl w:val="2"/>
    </w:pPr>
    <w:rPr>
      <w:rFonts w:ascii="Arial" w:hAnsi="Arial"/>
      <w:b/>
      <w:color w:val="800080"/>
      <w:u w:val="single"/>
    </w:rPr>
  </w:style>
  <w:style w:type="paragraph" w:styleId="Heading4">
    <w:name w:val="heading 4"/>
    <w:basedOn w:val="Normal"/>
    <w:next w:val="Normal"/>
    <w:qFormat/>
    <w:rsid w:val="00C25AB4"/>
    <w:pPr>
      <w:keepNext/>
      <w:outlineLvl w:val="3"/>
    </w:pPr>
    <w:rPr>
      <w:rFonts w:ascii="Arial" w:hAnsi="Arial"/>
      <w:b/>
      <w:color w:val="800080"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C25AB4"/>
    <w:pPr>
      <w:keepNext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5AB4"/>
    <w:pPr>
      <w:jc w:val="center"/>
    </w:pPr>
    <w:rPr>
      <w:rFonts w:ascii="Lucida Calligraphy" w:hAnsi="Lucida Calligraphy"/>
      <w:color w:val="800080"/>
      <w:sz w:val="36"/>
      <w:szCs w:val="20"/>
    </w:rPr>
  </w:style>
  <w:style w:type="paragraph" w:styleId="Subtitle">
    <w:name w:val="Subtitle"/>
    <w:basedOn w:val="Normal"/>
    <w:qFormat/>
    <w:rsid w:val="00C25AB4"/>
    <w:pPr>
      <w:jc w:val="center"/>
    </w:pPr>
    <w:rPr>
      <w:rFonts w:ascii="Lucida Bright" w:hAnsi="Lucida Bright"/>
      <w:i/>
      <w:shadow/>
      <w:color w:val="800080"/>
      <w:sz w:val="36"/>
      <w:szCs w:val="20"/>
    </w:rPr>
  </w:style>
  <w:style w:type="paragraph" w:styleId="BodyText">
    <w:name w:val="Body Text"/>
    <w:basedOn w:val="Normal"/>
    <w:link w:val="BodyTextChar"/>
    <w:rsid w:val="00C25AB4"/>
    <w:pPr>
      <w:jc w:val="both"/>
    </w:pPr>
    <w:rPr>
      <w:szCs w:val="20"/>
    </w:rPr>
  </w:style>
  <w:style w:type="character" w:styleId="Hyperlink">
    <w:name w:val="Hyperlink"/>
    <w:basedOn w:val="DefaultParagraphFont"/>
    <w:rsid w:val="00C25AB4"/>
    <w:rPr>
      <w:color w:val="0000FF"/>
      <w:u w:val="single"/>
    </w:rPr>
  </w:style>
  <w:style w:type="paragraph" w:styleId="BodyText2">
    <w:name w:val="Body Text 2"/>
    <w:basedOn w:val="Normal"/>
    <w:rsid w:val="00C25AB4"/>
    <w:pPr>
      <w:jc w:val="both"/>
    </w:pPr>
    <w:rPr>
      <w:rFonts w:ascii="Arial" w:hAnsi="Arial"/>
      <w:b/>
      <w:color w:val="800080"/>
      <w:szCs w:val="20"/>
      <w:u w:val="single"/>
    </w:rPr>
  </w:style>
  <w:style w:type="paragraph" w:styleId="BodyTextIndent3">
    <w:name w:val="Body Text Indent 3"/>
    <w:basedOn w:val="Normal"/>
    <w:rsid w:val="00C25AB4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25AB4"/>
    <w:pPr>
      <w:spacing w:before="100" w:beforeAutospacing="1" w:after="100" w:afterAutospacing="1"/>
    </w:pPr>
    <w:rPr>
      <w:rFonts w:ascii="Arial Unicode MS" w:eastAsia="Arial Unicode MS" w:hAnsi="Arial Unicode MS" w:cs="Lucida Calligraphy"/>
    </w:rPr>
  </w:style>
  <w:style w:type="paragraph" w:styleId="BodyText3">
    <w:name w:val="Body Text 3"/>
    <w:basedOn w:val="Normal"/>
    <w:rsid w:val="00C25AB4"/>
    <w:rPr>
      <w:rFonts w:ascii="Arial" w:hAnsi="Arial"/>
      <w:b/>
      <w:color w:val="800080"/>
      <w:u w:val="single"/>
    </w:rPr>
  </w:style>
  <w:style w:type="character" w:styleId="FollowedHyperlink">
    <w:name w:val="FollowedHyperlink"/>
    <w:basedOn w:val="DefaultParagraphFont"/>
    <w:rsid w:val="00C25AB4"/>
    <w:rPr>
      <w:color w:val="800080"/>
      <w:u w:val="single"/>
    </w:rPr>
  </w:style>
  <w:style w:type="paragraph" w:styleId="BlockText">
    <w:name w:val="Block Text"/>
    <w:basedOn w:val="Normal"/>
    <w:rsid w:val="00C25AB4"/>
    <w:pPr>
      <w:ind w:left="360" w:right="384"/>
      <w:jc w:val="both"/>
    </w:pPr>
  </w:style>
  <w:style w:type="paragraph" w:styleId="BodyTextIndent">
    <w:name w:val="Body Text Indent"/>
    <w:basedOn w:val="Normal"/>
    <w:rsid w:val="00C25AB4"/>
    <w:pPr>
      <w:ind w:firstLine="36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25AB4"/>
    <w:pPr>
      <w:tabs>
        <w:tab w:val="left" w:pos="360"/>
      </w:tabs>
      <w:ind w:left="360"/>
      <w:jc w:val="both"/>
    </w:pPr>
    <w:rPr>
      <w:rFonts w:ascii="Arial" w:hAnsi="Arial"/>
      <w:sz w:val="22"/>
    </w:rPr>
  </w:style>
  <w:style w:type="character" w:customStyle="1" w:styleId="NormalWebChar">
    <w:name w:val="Normal (Web) Char"/>
    <w:basedOn w:val="DefaultParagraphFont"/>
    <w:rsid w:val="00C25AB4"/>
    <w:rPr>
      <w:rFonts w:ascii="Arial Unicode MS" w:eastAsia="Arial Unicode MS" w:hAnsi="Arial Unicode MS" w:cs="Lucida Calligraphy"/>
      <w:noProof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5AB4"/>
    <w:rPr>
      <w:b/>
      <w:bCs/>
    </w:rPr>
  </w:style>
  <w:style w:type="character" w:customStyle="1" w:styleId="small">
    <w:name w:val="small"/>
    <w:basedOn w:val="DefaultParagraphFont"/>
    <w:rsid w:val="00C25AB4"/>
  </w:style>
  <w:style w:type="paragraph" w:styleId="Header">
    <w:name w:val="header"/>
    <w:basedOn w:val="Normal"/>
    <w:rsid w:val="00C25AB4"/>
    <w:pPr>
      <w:tabs>
        <w:tab w:val="center" w:pos="4320"/>
        <w:tab w:val="right" w:pos="8640"/>
      </w:tabs>
    </w:pPr>
    <w:rPr>
      <w:szCs w:val="20"/>
    </w:rPr>
  </w:style>
  <w:style w:type="character" w:customStyle="1" w:styleId="text">
    <w:name w:val="text"/>
    <w:basedOn w:val="DefaultParagraphFont"/>
    <w:rsid w:val="00C25AB4"/>
  </w:style>
  <w:style w:type="paragraph" w:styleId="EndnoteText">
    <w:name w:val="endnote text"/>
    <w:basedOn w:val="Normal"/>
    <w:semiHidden/>
    <w:rsid w:val="007D4CB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D4C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60C9"/>
    <w:rPr>
      <w:i/>
      <w:iCs/>
    </w:rPr>
  </w:style>
  <w:style w:type="character" w:customStyle="1" w:styleId="klink1">
    <w:name w:val="klink1"/>
    <w:basedOn w:val="DefaultParagraphFont"/>
    <w:rsid w:val="00274120"/>
  </w:style>
  <w:style w:type="character" w:customStyle="1" w:styleId="srtitle">
    <w:name w:val="srtitle"/>
    <w:basedOn w:val="DefaultParagraphFont"/>
    <w:rsid w:val="00274120"/>
  </w:style>
  <w:style w:type="character" w:customStyle="1" w:styleId="label1">
    <w:name w:val="label1"/>
    <w:basedOn w:val="DefaultParagraphFont"/>
    <w:rsid w:val="00846654"/>
    <w:rPr>
      <w:b/>
      <w:bCs/>
    </w:rPr>
  </w:style>
  <w:style w:type="character" w:customStyle="1" w:styleId="bold">
    <w:name w:val="bold"/>
    <w:basedOn w:val="DefaultParagraphFont"/>
    <w:rsid w:val="004448EE"/>
  </w:style>
  <w:style w:type="character" w:customStyle="1" w:styleId="italic">
    <w:name w:val="italic"/>
    <w:basedOn w:val="DefaultParagraphFont"/>
    <w:rsid w:val="004448EE"/>
  </w:style>
  <w:style w:type="character" w:customStyle="1" w:styleId="stdhdwhite12">
    <w:name w:val="stdhdwhite12"/>
    <w:basedOn w:val="DefaultParagraphFont"/>
    <w:rsid w:val="000662A5"/>
  </w:style>
  <w:style w:type="character" w:customStyle="1" w:styleId="stdtxtblue12">
    <w:name w:val="stdtxtblue12"/>
    <w:basedOn w:val="DefaultParagraphFont"/>
    <w:rsid w:val="00BA24CA"/>
  </w:style>
  <w:style w:type="character" w:customStyle="1" w:styleId="headerblue">
    <w:name w:val="headerblue"/>
    <w:basedOn w:val="DefaultParagraphFont"/>
    <w:rsid w:val="00F076DD"/>
  </w:style>
  <w:style w:type="character" w:customStyle="1" w:styleId="ti">
    <w:name w:val="ti"/>
    <w:basedOn w:val="DefaultParagraphFont"/>
    <w:rsid w:val="00351B8D"/>
  </w:style>
  <w:style w:type="character" w:customStyle="1" w:styleId="featuredlinkouts">
    <w:name w:val="featured_linkouts"/>
    <w:basedOn w:val="DefaultParagraphFont"/>
    <w:rsid w:val="00351B8D"/>
  </w:style>
  <w:style w:type="character" w:customStyle="1" w:styleId="Header1">
    <w:name w:val="Header1"/>
    <w:basedOn w:val="DefaultParagraphFont"/>
    <w:rsid w:val="00CA22A8"/>
  </w:style>
  <w:style w:type="paragraph" w:customStyle="1" w:styleId="a12">
    <w:name w:val="a12"/>
    <w:basedOn w:val="Normal"/>
    <w:rsid w:val="00C03314"/>
    <w:pPr>
      <w:spacing w:before="100" w:beforeAutospacing="1" w:after="100" w:afterAutospacing="1"/>
    </w:pPr>
  </w:style>
  <w:style w:type="character" w:customStyle="1" w:styleId="illinkstyle">
    <w:name w:val="il_link_style"/>
    <w:basedOn w:val="DefaultParagraphFont"/>
    <w:rsid w:val="004846CC"/>
  </w:style>
  <w:style w:type="character" w:customStyle="1" w:styleId="ilspan">
    <w:name w:val="il_span"/>
    <w:basedOn w:val="DefaultParagraphFont"/>
    <w:rsid w:val="004846CC"/>
  </w:style>
  <w:style w:type="character" w:customStyle="1" w:styleId="BodyTextChar">
    <w:name w:val="Body Text Char"/>
    <w:basedOn w:val="DefaultParagraphFont"/>
    <w:link w:val="BodyText"/>
    <w:rsid w:val="005F25F0"/>
    <w:rPr>
      <w:sz w:val="24"/>
      <w:lang w:val="en-US" w:eastAsia="en-US" w:bidi="ar-SA"/>
    </w:rPr>
  </w:style>
  <w:style w:type="character" w:customStyle="1" w:styleId="title-link-wrapper">
    <w:name w:val="title-link-wrapper"/>
    <w:basedOn w:val="DefaultParagraphFont"/>
    <w:rsid w:val="008036A4"/>
  </w:style>
  <w:style w:type="character" w:customStyle="1" w:styleId="hidden">
    <w:name w:val="hidden"/>
    <w:basedOn w:val="DefaultParagraphFont"/>
    <w:rsid w:val="008036A4"/>
  </w:style>
  <w:style w:type="character" w:customStyle="1" w:styleId="medium-font">
    <w:name w:val="medium-font"/>
    <w:basedOn w:val="DefaultParagraphFont"/>
    <w:rsid w:val="008036A4"/>
  </w:style>
  <w:style w:type="character" w:styleId="HTMLCite">
    <w:name w:val="HTML Cite"/>
    <w:basedOn w:val="DefaultParagraphFont"/>
    <w:uiPriority w:val="99"/>
    <w:unhideWhenUsed/>
    <w:rsid w:val="00AA666E"/>
    <w:rPr>
      <w:i/>
      <w:iCs/>
    </w:rPr>
  </w:style>
  <w:style w:type="paragraph" w:styleId="BalloonText">
    <w:name w:val="Balloon Text"/>
    <w:basedOn w:val="Normal"/>
    <w:link w:val="BalloonTextChar"/>
    <w:rsid w:val="00F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31"/>
    <w:rPr>
      <w:rFonts w:ascii="Tahoma" w:hAnsi="Tahoma" w:cs="Tahoma"/>
      <w:sz w:val="16"/>
      <w:szCs w:val="16"/>
    </w:rPr>
  </w:style>
  <w:style w:type="paragraph" w:customStyle="1" w:styleId="rprtbody">
    <w:name w:val="rprtbody"/>
    <w:basedOn w:val="Normal"/>
    <w:rsid w:val="001E1DA3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E1DA3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1E1DA3"/>
  </w:style>
  <w:style w:type="character" w:customStyle="1" w:styleId="jrnl">
    <w:name w:val="jrnl"/>
    <w:basedOn w:val="DefaultParagraphFont"/>
    <w:rsid w:val="001E1DA3"/>
  </w:style>
  <w:style w:type="paragraph" w:customStyle="1" w:styleId="msoaddress">
    <w:name w:val="msoaddress"/>
    <w:rsid w:val="00C55BEA"/>
    <w:rPr>
      <w:rFonts w:ascii="Perpetua" w:hAnsi="Perpetua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28"/>
    <w:pPr>
      <w:ind w:left="720"/>
      <w:contextualSpacing/>
    </w:pPr>
  </w:style>
  <w:style w:type="paragraph" w:customStyle="1" w:styleId="Default">
    <w:name w:val="Default"/>
    <w:rsid w:val="003E7BA6"/>
    <w:pPr>
      <w:autoSpaceDE w:val="0"/>
      <w:autoSpaceDN w:val="0"/>
      <w:adjustRightInd w:val="0"/>
    </w:pPr>
    <w:rPr>
      <w:rFonts w:ascii="Caecilia LT Std Roman" w:hAnsi="Caecilia LT Std Roman" w:cs="Caecilia LT Std Roman"/>
      <w:color w:val="000000"/>
      <w:sz w:val="24"/>
      <w:szCs w:val="24"/>
    </w:rPr>
  </w:style>
  <w:style w:type="character" w:customStyle="1" w:styleId="mwticker">
    <w:name w:val="mw_ticker"/>
    <w:basedOn w:val="DefaultParagraphFont"/>
    <w:rsid w:val="0023482C"/>
  </w:style>
  <w:style w:type="character" w:customStyle="1" w:styleId="spelle">
    <w:name w:val="spelle"/>
    <w:basedOn w:val="DefaultParagraphFont"/>
    <w:rsid w:val="0034539C"/>
  </w:style>
  <w:style w:type="character" w:customStyle="1" w:styleId="grame">
    <w:name w:val="grame"/>
    <w:basedOn w:val="DefaultParagraphFont"/>
    <w:rsid w:val="005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50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ritisselfmanagement.com/condition/osteoarthritis/setting-goals-for-pain-manag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hyperlink" Target="http://www.clarkson.edu/~lnrussek/FM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nrussek@clarkson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Potsdam Fibromyalgia Support group</vt:lpstr>
    </vt:vector>
  </TitlesOfParts>
  <Company>Clarkson University</Company>
  <LinksUpToDate>false</LinksUpToDate>
  <CharactersWithSpaces>7569</CharactersWithSpaces>
  <SharedDoc>false</SharedDoc>
  <HLinks>
    <vt:vector size="48" baseType="variant"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2818078</vt:i4>
      </vt:variant>
      <vt:variant>
        <vt:i4>15</vt:i4>
      </vt:variant>
      <vt:variant>
        <vt:i4>0</vt:i4>
      </vt:variant>
      <vt:variant>
        <vt:i4>5</vt:i4>
      </vt:variant>
      <vt:variant>
        <vt:lpwstr>mailto:gilberta@clarkson.edu</vt:lpwstr>
      </vt:variant>
      <vt:variant>
        <vt:lpwstr/>
      </vt:variant>
      <vt:variant>
        <vt:i4>6619179</vt:i4>
      </vt:variant>
      <vt:variant>
        <vt:i4>12</vt:i4>
      </vt:variant>
      <vt:variant>
        <vt:i4>0</vt:i4>
      </vt:variant>
      <vt:variant>
        <vt:i4>5</vt:i4>
      </vt:variant>
      <vt:variant>
        <vt:lpwstr>http://www.clarkson.edu/~lnrussek/FMSG</vt:lpwstr>
      </vt:variant>
      <vt:variant>
        <vt:lpwstr/>
      </vt:variant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http://pen.sagepub.com/content/36/1_suppl/68S</vt:lpwstr>
      </vt:variant>
      <vt:variant>
        <vt:lpwstr/>
      </vt:variant>
      <vt:variant>
        <vt:i4>6160384</vt:i4>
      </vt:variant>
      <vt:variant>
        <vt:i4>6</vt:i4>
      </vt:variant>
      <vt:variant>
        <vt:i4>0</vt:i4>
      </vt:variant>
      <vt:variant>
        <vt:i4>5</vt:i4>
      </vt:variant>
      <vt:variant>
        <vt:lpwstr>http://www.biomedcentral.com/1741-7015/10/13</vt:lpwstr>
      </vt:variant>
      <vt:variant>
        <vt:lpwstr/>
      </vt:variant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http://www.celiaccentral.org/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http://www.celiac.com/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Potsdam Fibromyalgia Support group</dc:title>
  <dc:creator>Leslie Russek</dc:creator>
  <cp:lastModifiedBy>Leslie Russek</cp:lastModifiedBy>
  <cp:revision>9</cp:revision>
  <cp:lastPrinted>2014-01-19T20:59:00Z</cp:lastPrinted>
  <dcterms:created xsi:type="dcterms:W3CDTF">2014-01-19T12:24:00Z</dcterms:created>
  <dcterms:modified xsi:type="dcterms:W3CDTF">2014-01-19T21:00:00Z</dcterms:modified>
</cp:coreProperties>
</file>